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25" w:rsidRDefault="001869CA" w:rsidP="00622A25">
      <w:pPr>
        <w:pStyle w:val="NormaaliWWW"/>
        <w:shd w:val="clear" w:color="auto" w:fill="FFFFFF"/>
        <w:rPr>
          <w:rFonts w:ascii="Arial" w:hAnsi="Arial" w:cs="Arial"/>
          <w:b/>
          <w:color w:val="333333"/>
          <w:u w:val="single"/>
        </w:rPr>
      </w:pPr>
      <w:r>
        <w:rPr>
          <w:rFonts w:ascii="Arial" w:hAnsi="Arial" w:cs="Arial"/>
          <w:b/>
          <w:color w:val="333333"/>
          <w:u w:val="single"/>
        </w:rPr>
        <w:t>Laaja valinnaisaine</w:t>
      </w:r>
    </w:p>
    <w:p w:rsidR="001869CA" w:rsidRPr="001869CA" w:rsidRDefault="001869CA" w:rsidP="001869CA">
      <w:pPr>
        <w:rPr>
          <w:b/>
          <w:i/>
          <w:iCs/>
          <w:sz w:val="28"/>
          <w:szCs w:val="28"/>
        </w:rPr>
      </w:pPr>
      <w:r w:rsidRPr="001869CA">
        <w:rPr>
          <w:b/>
          <w:i/>
          <w:iCs/>
          <w:sz w:val="28"/>
          <w:szCs w:val="28"/>
        </w:rPr>
        <w:t>B2-kieli, espanja</w:t>
      </w:r>
    </w:p>
    <w:p w:rsidR="001869CA" w:rsidRDefault="001869CA" w:rsidP="001869CA">
      <w:pPr>
        <w:rPr>
          <w:i/>
          <w:iCs/>
        </w:rPr>
      </w:pPr>
      <w:r>
        <w:rPr>
          <w:i/>
          <w:iCs/>
        </w:rPr>
        <w:t xml:space="preserve">8.-9. </w:t>
      </w:r>
      <w:proofErr w:type="spellStart"/>
      <w:r>
        <w:rPr>
          <w:i/>
          <w:iCs/>
        </w:rPr>
        <w:t>lk</w:t>
      </w:r>
      <w:proofErr w:type="spellEnd"/>
      <w:r>
        <w:rPr>
          <w:i/>
          <w:iCs/>
        </w:rPr>
        <w:t>, 2 + 2 kurssia</w:t>
      </w:r>
    </w:p>
    <w:p w:rsidR="001869CA" w:rsidRDefault="001869CA" w:rsidP="001869CA">
      <w:pPr>
        <w:rPr>
          <w:i/>
          <w:iCs/>
        </w:rPr>
      </w:pPr>
    </w:p>
    <w:p w:rsidR="001869CA" w:rsidRDefault="001869CA" w:rsidP="001869CA">
      <w:pPr>
        <w:rPr>
          <w:i/>
          <w:iCs/>
        </w:rPr>
      </w:pPr>
      <w:r>
        <w:rPr>
          <w:i/>
          <w:iCs/>
        </w:rPr>
        <w:t xml:space="preserve">B2-espanja on peruskoulun 8. ja 9. luokilla opiskeltava alkava valinnainen espanja. Kahdeksannella luokalla opiskellaan kaksi kurssia ja yhdeksännellä luokalla kaksi.  </w:t>
      </w:r>
    </w:p>
    <w:p w:rsidR="001869CA" w:rsidRDefault="001869CA" w:rsidP="001869CA">
      <w:pPr>
        <w:rPr>
          <w:i/>
          <w:iCs/>
        </w:rPr>
      </w:pPr>
      <w:r>
        <w:rPr>
          <w:i/>
          <w:iCs/>
        </w:rPr>
        <w:t xml:space="preserve">Kurssien tavoitteena on oppia selviämään arkipäiväisissä tilanteissa espanjan kielellä, lähtien mm. itsestään ja perheestään kertomisesta, koulusta ja harrastuksista pikku hiljaa edeten kohti edistyksellisempiä kielenkäyttötilanteita. Lisäksi mm. kielioppi ja sanojen opettelu kuuluvat kurssien sisältöön. </w:t>
      </w:r>
    </w:p>
    <w:p w:rsidR="001869CA" w:rsidRDefault="001869CA" w:rsidP="001869CA">
      <w:pPr>
        <w:rPr>
          <w:i/>
          <w:iCs/>
        </w:rPr>
      </w:pPr>
      <w:r>
        <w:rPr>
          <w:i/>
          <w:iCs/>
        </w:rPr>
        <w:t xml:space="preserve">Lisäksi kursseilla tutustutaan espanjankielisiin maihin sekä niiden kulttuuriin, maantietoon, tapoihin jne. </w:t>
      </w:r>
    </w:p>
    <w:p w:rsidR="001869CA" w:rsidRDefault="001869CA" w:rsidP="001869CA">
      <w:pPr>
        <w:rPr>
          <w:i/>
          <w:iCs/>
        </w:rPr>
      </w:pPr>
      <w:r>
        <w:rPr>
          <w:i/>
          <w:iCs/>
        </w:rPr>
        <w:t xml:space="preserve">Kurssit arvioidaan numeerisesti. Kurssien arvosanat muodostuvat mm. mahdollisista kokeista, tuntityöskentelystä ja </w:t>
      </w:r>
      <w:proofErr w:type="gramStart"/>
      <w:r>
        <w:rPr>
          <w:i/>
          <w:iCs/>
        </w:rPr>
        <w:t>–aktiivisuudesta</w:t>
      </w:r>
      <w:proofErr w:type="gramEnd"/>
      <w:r>
        <w:rPr>
          <w:i/>
          <w:iCs/>
        </w:rPr>
        <w:t xml:space="preserve"> sekä tunti- ja kotitehtävien tekemisestä. </w:t>
      </w:r>
    </w:p>
    <w:p w:rsidR="001869CA" w:rsidRDefault="001869CA" w:rsidP="001869CA">
      <w:pPr>
        <w:rPr>
          <w:i/>
          <w:iCs/>
        </w:rPr>
      </w:pPr>
      <w:r>
        <w:rPr>
          <w:i/>
          <w:iCs/>
        </w:rPr>
        <w:t>Valitessaan B2-espanjan oppilas sitoutuu opiskelemaan sitä sekä 8. että 9. luokilla.</w:t>
      </w:r>
    </w:p>
    <w:p w:rsidR="001869CA" w:rsidRDefault="001869CA" w:rsidP="00622A25">
      <w:pPr>
        <w:pStyle w:val="NormaaliWWW"/>
        <w:shd w:val="clear" w:color="auto" w:fill="FFFFFF"/>
        <w:rPr>
          <w:rFonts w:ascii="Arial" w:hAnsi="Arial" w:cs="Arial"/>
          <w:b/>
          <w:color w:val="333333"/>
          <w:u w:val="single"/>
        </w:rPr>
      </w:pPr>
    </w:p>
    <w:p w:rsidR="001869CA" w:rsidRPr="008E692A" w:rsidRDefault="001869CA" w:rsidP="00622A25">
      <w:pPr>
        <w:pStyle w:val="NormaaliWWW"/>
        <w:shd w:val="clear" w:color="auto" w:fill="FFFFFF"/>
        <w:rPr>
          <w:rFonts w:ascii="Arial" w:hAnsi="Arial" w:cs="Arial"/>
          <w:b/>
          <w:color w:val="333333"/>
          <w:u w:val="single"/>
        </w:rPr>
      </w:pPr>
      <w:bookmarkStart w:id="0" w:name="_GoBack"/>
      <w:bookmarkEnd w:id="0"/>
    </w:p>
    <w:sectPr w:rsidR="001869CA" w:rsidRPr="008E692A">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CA" w:rsidRDefault="001869CA" w:rsidP="001869CA">
      <w:pPr>
        <w:spacing w:after="0" w:line="240" w:lineRule="auto"/>
      </w:pPr>
      <w:r>
        <w:separator/>
      </w:r>
    </w:p>
  </w:endnote>
  <w:endnote w:type="continuationSeparator" w:id="0">
    <w:p w:rsidR="001869CA" w:rsidRDefault="001869CA" w:rsidP="0018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CA" w:rsidRDefault="001869CA" w:rsidP="001869CA">
      <w:pPr>
        <w:spacing w:after="0" w:line="240" w:lineRule="auto"/>
      </w:pPr>
      <w:r>
        <w:separator/>
      </w:r>
    </w:p>
  </w:footnote>
  <w:footnote w:type="continuationSeparator" w:id="0">
    <w:p w:rsidR="001869CA" w:rsidRDefault="001869CA" w:rsidP="00186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CA" w:rsidRDefault="001869CA">
    <w:pPr>
      <w:pStyle w:val="Yltunniste"/>
    </w:pPr>
    <w:r>
      <w:tab/>
    </w:r>
    <w:r>
      <w:tab/>
      <w:t xml:space="preserve">sivistyslautakunta 9.12 </w:t>
    </w:r>
    <w:proofErr w:type="gramStart"/>
    <w:r>
      <w:t>§70</w:t>
    </w:r>
    <w:proofErr w:type="gramEnd"/>
  </w:p>
  <w:p w:rsidR="001869CA" w:rsidRDefault="001869CA">
    <w:pPr>
      <w:pStyle w:val="Yltunniste"/>
    </w:pPr>
    <w:r>
      <w:tab/>
    </w:r>
    <w:r>
      <w:tab/>
      <w:t>LIITE 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25"/>
    <w:rsid w:val="00135818"/>
    <w:rsid w:val="001869CA"/>
    <w:rsid w:val="00573DE2"/>
    <w:rsid w:val="00622A25"/>
    <w:rsid w:val="008E69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6C7BA-E533-4B15-A8EE-4022D0C8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622A2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1869C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869CA"/>
  </w:style>
  <w:style w:type="paragraph" w:styleId="Alatunniste">
    <w:name w:val="footer"/>
    <w:basedOn w:val="Normaali"/>
    <w:link w:val="AlatunnisteChar"/>
    <w:uiPriority w:val="99"/>
    <w:unhideWhenUsed/>
    <w:rsid w:val="001869C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8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2787">
      <w:bodyDiv w:val="1"/>
      <w:marLeft w:val="0"/>
      <w:marRight w:val="0"/>
      <w:marTop w:val="0"/>
      <w:marBottom w:val="0"/>
      <w:divBdr>
        <w:top w:val="none" w:sz="0" w:space="0" w:color="auto"/>
        <w:left w:val="none" w:sz="0" w:space="0" w:color="auto"/>
        <w:bottom w:val="none" w:sz="0" w:space="0" w:color="auto"/>
        <w:right w:val="none" w:sz="0" w:space="0" w:color="auto"/>
      </w:divBdr>
    </w:div>
    <w:div w:id="535697491">
      <w:bodyDiv w:val="1"/>
      <w:marLeft w:val="0"/>
      <w:marRight w:val="0"/>
      <w:marTop w:val="0"/>
      <w:marBottom w:val="0"/>
      <w:divBdr>
        <w:top w:val="none" w:sz="0" w:space="0" w:color="auto"/>
        <w:left w:val="none" w:sz="0" w:space="0" w:color="auto"/>
        <w:bottom w:val="none" w:sz="0" w:space="0" w:color="auto"/>
        <w:right w:val="none" w:sz="0" w:space="0" w:color="auto"/>
      </w:divBdr>
    </w:div>
    <w:div w:id="1272518740">
      <w:bodyDiv w:val="1"/>
      <w:marLeft w:val="0"/>
      <w:marRight w:val="0"/>
      <w:marTop w:val="0"/>
      <w:marBottom w:val="0"/>
      <w:divBdr>
        <w:top w:val="none" w:sz="0" w:space="0" w:color="auto"/>
        <w:left w:val="none" w:sz="0" w:space="0" w:color="auto"/>
        <w:bottom w:val="none" w:sz="0" w:space="0" w:color="auto"/>
        <w:right w:val="none" w:sz="0" w:space="0" w:color="auto"/>
      </w:divBdr>
    </w:div>
    <w:div w:id="16394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810</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Koskinen</dc:creator>
  <cp:keywords/>
  <dc:description/>
  <cp:lastModifiedBy>Jari Wäre</cp:lastModifiedBy>
  <cp:revision>2</cp:revision>
  <dcterms:created xsi:type="dcterms:W3CDTF">2020-12-02T12:24:00Z</dcterms:created>
  <dcterms:modified xsi:type="dcterms:W3CDTF">2020-12-02T12:24:00Z</dcterms:modified>
</cp:coreProperties>
</file>