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HAnsi"/>
          <w:sz w:val="2"/>
          <w:lang w:eastAsia="en-US"/>
        </w:rPr>
        <w:id w:val="-1869593529"/>
        <w:docPartObj>
          <w:docPartGallery w:val="Cover Pages"/>
          <w:docPartUnique/>
        </w:docPartObj>
      </w:sdtPr>
      <w:sdtEndPr>
        <w:rPr>
          <w:rFonts w:eastAsiaTheme="majorEastAsia"/>
          <w:caps/>
          <w:color w:val="4F81BD" w:themeColor="accent1"/>
          <w:sz w:val="72"/>
          <w:szCs w:val="72"/>
        </w:rPr>
      </w:sdtEndPr>
      <w:sdtContent>
        <w:p w14:paraId="5BDF735D" w14:textId="77777777" w:rsidR="00286DFB" w:rsidRPr="00ED3A24" w:rsidRDefault="00286DFB">
          <w:pPr>
            <w:pStyle w:val="Eivli"/>
            <w:rPr>
              <w:rFonts w:cstheme="minorHAnsi"/>
              <w:sz w:val="2"/>
            </w:rPr>
          </w:pPr>
        </w:p>
        <w:p w14:paraId="2659A681" w14:textId="77777777" w:rsidR="00286DFB" w:rsidRPr="00ED3A24" w:rsidRDefault="00286DFB">
          <w:pPr>
            <w:rPr>
              <w:rFonts w:cstheme="minorHAnsi"/>
            </w:rPr>
          </w:pPr>
          <w:r w:rsidRPr="00ED3A24">
            <w:rPr>
              <w:rFonts w:cstheme="minorHAnsi"/>
              <w:noProof/>
              <w:lang w:eastAsia="fi-FI"/>
            </w:rPr>
            <mc:AlternateContent>
              <mc:Choice Requires="wps">
                <w:drawing>
                  <wp:anchor distT="0" distB="0" distL="114300" distR="114300" simplePos="0" relativeHeight="251662336" behindDoc="0" locked="0" layoutInCell="1" allowOverlap="1" wp14:anchorId="46B29594" wp14:editId="4C211CFE">
                    <wp:simplePos x="0" y="0"/>
                    <wp:positionH relativeFrom="page">
                      <wp:align>center</wp:align>
                    </wp:positionH>
                    <wp:positionV relativeFrom="margin">
                      <wp:align>top</wp:align>
                    </wp:positionV>
                    <wp:extent cx="5943600" cy="914400"/>
                    <wp:effectExtent l="0" t="0" r="0" b="3810"/>
                    <wp:wrapNone/>
                    <wp:docPr id="62" name="Tekstiruutu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Poppins" w:eastAsiaTheme="majorEastAsia" w:hAnsi="Poppins" w:cs="Poppins"/>
                                    <w:caps/>
                                    <w:color w:val="548DD4" w:themeColor="text2" w:themeTint="99"/>
                                    <w:sz w:val="64"/>
                                    <w:szCs w:val="64"/>
                                  </w:rPr>
                                  <w:alias w:val="Otsikk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384F0687" w14:textId="77777777" w:rsidR="00286DFB" w:rsidRPr="005D32F0" w:rsidRDefault="00286DFB">
                                    <w:pPr>
                                      <w:pStyle w:val="Eivli"/>
                                      <w:rPr>
                                        <w:rFonts w:ascii="Poppins" w:eastAsiaTheme="majorEastAsia" w:hAnsi="Poppins" w:cs="Poppins"/>
                                        <w:caps/>
                                        <w:color w:val="548DD4" w:themeColor="text2" w:themeTint="99"/>
                                        <w:sz w:val="68"/>
                                        <w:szCs w:val="68"/>
                                      </w:rPr>
                                    </w:pPr>
                                    <w:r w:rsidRPr="005D32F0">
                                      <w:rPr>
                                        <w:rFonts w:ascii="Poppins" w:eastAsiaTheme="majorEastAsia" w:hAnsi="Poppins" w:cs="Poppins"/>
                                        <w:caps/>
                                        <w:color w:val="548DD4" w:themeColor="text2" w:themeTint="99"/>
                                        <w:sz w:val="64"/>
                                        <w:szCs w:val="64"/>
                                      </w:rPr>
                                      <w:t>KOululaisten iltapäivätoiminta</w:t>
                                    </w:r>
                                  </w:p>
                                </w:sdtContent>
                              </w:sdt>
                              <w:p w14:paraId="4ABA3A0A" w14:textId="77777777" w:rsidR="00286DFB" w:rsidRDefault="005035EA">
                                <w:pPr>
                                  <w:pStyle w:val="Eivli"/>
                                  <w:spacing w:before="120"/>
                                  <w:rPr>
                                    <w:color w:val="4F81BD" w:themeColor="accent1"/>
                                    <w:sz w:val="36"/>
                                    <w:szCs w:val="36"/>
                                  </w:rPr>
                                </w:pPr>
                                <w:sdt>
                                  <w:sdtPr>
                                    <w:rPr>
                                      <w:rFonts w:ascii="Poppins" w:hAnsi="Poppins" w:cs="Poppins"/>
                                      <w:color w:val="4F81BD" w:themeColor="accent1"/>
                                      <w:sz w:val="36"/>
                                      <w:szCs w:val="36"/>
                                    </w:rPr>
                                    <w:alias w:val="Alaotsikk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286DFB" w:rsidRPr="005D32F0">
                                      <w:rPr>
                                        <w:rFonts w:ascii="Poppins" w:hAnsi="Poppins" w:cs="Poppins"/>
                                        <w:color w:val="4F81BD" w:themeColor="accent1"/>
                                        <w:sz w:val="36"/>
                                        <w:szCs w:val="36"/>
                                      </w:rPr>
                                      <w:t>Toimintasuunnitelma</w:t>
                                    </w:r>
                                  </w:sdtContent>
                                </w:sdt>
                                <w:r w:rsidR="00286DFB">
                                  <w:t xml:space="preserve"> </w:t>
                                </w:r>
                              </w:p>
                              <w:p w14:paraId="65517908" w14:textId="77777777" w:rsidR="00286DFB" w:rsidRDefault="00286D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46B29594" id="_x0000_t202" coordsize="21600,21600" o:spt="202" path="m,l,21600r21600,l21600,xe">
                    <v:stroke joinstyle="miter"/>
                    <v:path gradientshapeok="t" o:connecttype="rect"/>
                  </v:shapetype>
                  <v:shape id="Tekstiruutu 62" o:spid="_x0000_s1026" type="#_x0000_t202" style="position:absolute;margin-left:0;margin-top:0;width:468pt;height:1in;z-index:251662336;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rFonts w:ascii="Poppins" w:eastAsiaTheme="majorEastAsia" w:hAnsi="Poppins" w:cs="Poppins"/>
                              <w:caps/>
                              <w:color w:val="548DD4" w:themeColor="text2" w:themeTint="99"/>
                              <w:sz w:val="64"/>
                              <w:szCs w:val="64"/>
                            </w:rPr>
                            <w:alias w:val="Otsikk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384F0687" w14:textId="77777777" w:rsidR="00286DFB" w:rsidRPr="005D32F0" w:rsidRDefault="00286DFB">
                              <w:pPr>
                                <w:pStyle w:val="Eivli"/>
                                <w:rPr>
                                  <w:rFonts w:ascii="Poppins" w:eastAsiaTheme="majorEastAsia" w:hAnsi="Poppins" w:cs="Poppins"/>
                                  <w:caps/>
                                  <w:color w:val="548DD4" w:themeColor="text2" w:themeTint="99"/>
                                  <w:sz w:val="68"/>
                                  <w:szCs w:val="68"/>
                                </w:rPr>
                              </w:pPr>
                              <w:r w:rsidRPr="005D32F0">
                                <w:rPr>
                                  <w:rFonts w:ascii="Poppins" w:eastAsiaTheme="majorEastAsia" w:hAnsi="Poppins" w:cs="Poppins"/>
                                  <w:caps/>
                                  <w:color w:val="548DD4" w:themeColor="text2" w:themeTint="99"/>
                                  <w:sz w:val="64"/>
                                  <w:szCs w:val="64"/>
                                </w:rPr>
                                <w:t>KOululaisten iltapäivätoiminta</w:t>
                              </w:r>
                            </w:p>
                          </w:sdtContent>
                        </w:sdt>
                        <w:p w14:paraId="4ABA3A0A" w14:textId="77777777" w:rsidR="00286DFB" w:rsidRDefault="005035EA">
                          <w:pPr>
                            <w:pStyle w:val="Eivli"/>
                            <w:spacing w:before="120"/>
                            <w:rPr>
                              <w:color w:val="4F81BD" w:themeColor="accent1"/>
                              <w:sz w:val="36"/>
                              <w:szCs w:val="36"/>
                            </w:rPr>
                          </w:pPr>
                          <w:sdt>
                            <w:sdtPr>
                              <w:rPr>
                                <w:rFonts w:ascii="Poppins" w:hAnsi="Poppins" w:cs="Poppins"/>
                                <w:color w:val="4F81BD" w:themeColor="accent1"/>
                                <w:sz w:val="36"/>
                                <w:szCs w:val="36"/>
                              </w:rPr>
                              <w:alias w:val="Alaotsikk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286DFB" w:rsidRPr="005D32F0">
                                <w:rPr>
                                  <w:rFonts w:ascii="Poppins" w:hAnsi="Poppins" w:cs="Poppins"/>
                                  <w:color w:val="4F81BD" w:themeColor="accent1"/>
                                  <w:sz w:val="36"/>
                                  <w:szCs w:val="36"/>
                                </w:rPr>
                                <w:t>Toimintasuunnitelma</w:t>
                              </w:r>
                            </w:sdtContent>
                          </w:sdt>
                          <w:r w:rsidR="00286DFB">
                            <w:t xml:space="preserve"> </w:t>
                          </w:r>
                        </w:p>
                        <w:p w14:paraId="65517908" w14:textId="77777777" w:rsidR="00286DFB" w:rsidRDefault="00286DFB"/>
                      </w:txbxContent>
                    </v:textbox>
                    <w10:wrap anchorx="page" anchory="margin"/>
                  </v:shape>
                </w:pict>
              </mc:Fallback>
            </mc:AlternateContent>
          </w:r>
          <w:r w:rsidRPr="00ED3A24">
            <w:rPr>
              <w:rFonts w:cstheme="minorHAnsi"/>
              <w:noProof/>
              <w:color w:val="4F81BD" w:themeColor="accent1"/>
              <w:sz w:val="36"/>
              <w:szCs w:val="36"/>
              <w:lang w:eastAsia="fi-FI"/>
            </w:rPr>
            <mc:AlternateContent>
              <mc:Choice Requires="wpg">
                <w:drawing>
                  <wp:anchor distT="0" distB="0" distL="114300" distR="114300" simplePos="0" relativeHeight="251661312" behindDoc="1" locked="0" layoutInCell="1" allowOverlap="1" wp14:anchorId="2D620807" wp14:editId="24DAC086">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Ryhmä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Puolivapaa piirto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Puolivapaa piirto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Puolivapaa piirto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Puolivapaa piirto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Puolivapaa piirto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32987B4B" id="Ryhmä 2" o:spid="_x0000_s1026" style="position:absolute;margin-left:0;margin-top:0;width:432.65pt;height:448.55pt;z-index:-251655168;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">
                    <o:lock v:ext="edit" aspectratio="t"/>
                    <v:shape id="Puolivapaa piirto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Puolivapaa piirto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Puolivapaa piirto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Puolivapaa piirto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Puolivapaa piirto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sidRPr="00ED3A24">
            <w:rPr>
              <w:rFonts w:cstheme="minorHAnsi"/>
              <w:noProof/>
              <w:lang w:eastAsia="fi-FI"/>
            </w:rPr>
            <mc:AlternateContent>
              <mc:Choice Requires="wps">
                <w:drawing>
                  <wp:anchor distT="0" distB="0" distL="114300" distR="114300" simplePos="0" relativeHeight="251660288" behindDoc="0" locked="0" layoutInCell="1" allowOverlap="1" wp14:anchorId="77188F32" wp14:editId="043A6C0D">
                    <wp:simplePos x="0" y="0"/>
                    <wp:positionH relativeFrom="page">
                      <wp:align>center</wp:align>
                    </wp:positionH>
                    <wp:positionV relativeFrom="margin">
                      <wp:align>bottom</wp:align>
                    </wp:positionV>
                    <wp:extent cx="5943600" cy="374904"/>
                    <wp:effectExtent l="0" t="0" r="0" b="2540"/>
                    <wp:wrapNone/>
                    <wp:docPr id="69" name="Tekstiruut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2A2218" w14:textId="77777777" w:rsidR="00286DFB" w:rsidRPr="005D32F0" w:rsidRDefault="005035EA">
                                <w:pPr>
                                  <w:pStyle w:val="Eivli"/>
                                  <w:jc w:val="right"/>
                                  <w:rPr>
                                    <w:rFonts w:ascii="Poppins" w:hAnsi="Poppins" w:cs="Poppins"/>
                                    <w:color w:val="4F81BD" w:themeColor="accent1"/>
                                    <w:sz w:val="36"/>
                                    <w:szCs w:val="36"/>
                                  </w:rPr>
                                </w:pPr>
                                <w:sdt>
                                  <w:sdtPr>
                                    <w:rPr>
                                      <w:rFonts w:ascii="Poppins" w:hAnsi="Poppins" w:cs="Poppins"/>
                                      <w:color w:val="4F81BD" w:themeColor="accent1"/>
                                      <w:sz w:val="36"/>
                                      <w:szCs w:val="36"/>
                                    </w:rPr>
                                    <w:alias w:val="Koulu"/>
                                    <w:tag w:val="Koulu"/>
                                    <w:id w:val="1850680582"/>
                                    <w:dataBinding w:prefixMappings="xmlns:ns0='http://schemas.openxmlformats.org/officeDocument/2006/extended-properties' " w:xpath="/ns0:Properties[1]/ns0:Company[1]" w:storeItemID="{6668398D-A668-4E3E-A5EB-62B293D839F1}"/>
                                    <w:text/>
                                  </w:sdtPr>
                                  <w:sdtEndPr/>
                                  <w:sdtContent>
                                    <w:r w:rsidR="00286DFB" w:rsidRPr="005D32F0">
                                      <w:rPr>
                                        <w:rFonts w:ascii="Poppins" w:hAnsi="Poppins" w:cs="Poppins"/>
                                        <w:color w:val="4F81BD" w:themeColor="accent1"/>
                                        <w:sz w:val="36"/>
                                        <w:szCs w:val="36"/>
                                      </w:rPr>
                                      <w:t>Pornaisten kunta</w:t>
                                    </w:r>
                                  </w:sdtContent>
                                </w:sdt>
                              </w:p>
                              <w:sdt>
                                <w:sdtPr>
                                  <w:rPr>
                                    <w:color w:val="4F81BD" w:themeColor="accent1"/>
                                    <w:sz w:val="36"/>
                                    <w:szCs w:val="36"/>
                                  </w:rPr>
                                  <w:alias w:val="Kurssi"/>
                                  <w:tag w:val="Kurssi"/>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14:paraId="026A91AB" w14:textId="77777777" w:rsidR="00286DFB" w:rsidRDefault="00286DFB">
                                    <w:pPr>
                                      <w:pStyle w:val="Eivli"/>
                                      <w:jc w:val="right"/>
                                      <w:rPr>
                                        <w:color w:val="4F81BD" w:themeColor="accent1"/>
                                        <w:sz w:val="36"/>
                                        <w:szCs w:val="36"/>
                                      </w:rPr>
                                    </w:pPr>
                                    <w:r>
                                      <w:rPr>
                                        <w:color w:val="4F81BD"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77188F32" id="Tekstiruutu 69" o:spid="_x0000_s1027" type="#_x0000_t202" style="position:absolute;margin-left:0;margin-top:0;width:468pt;height:29.5pt;z-index:25166028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" filled="f" stroked="f" strokeweight=".5pt">
                    <v:textbox style="mso-fit-shape-to-text:t" inset="0,0,0,0">
                      <w:txbxContent>
                        <w:p w14:paraId="032A2218" w14:textId="77777777" w:rsidR="00286DFB" w:rsidRPr="005D32F0" w:rsidRDefault="005035EA">
                          <w:pPr>
                            <w:pStyle w:val="Eivli"/>
                            <w:jc w:val="right"/>
                            <w:rPr>
                              <w:rFonts w:ascii="Poppins" w:hAnsi="Poppins" w:cs="Poppins"/>
                              <w:color w:val="4F81BD" w:themeColor="accent1"/>
                              <w:sz w:val="36"/>
                              <w:szCs w:val="36"/>
                            </w:rPr>
                          </w:pPr>
                          <w:sdt>
                            <w:sdtPr>
                              <w:rPr>
                                <w:rFonts w:ascii="Poppins" w:hAnsi="Poppins" w:cs="Poppins"/>
                                <w:color w:val="4F81BD" w:themeColor="accent1"/>
                                <w:sz w:val="36"/>
                                <w:szCs w:val="36"/>
                              </w:rPr>
                              <w:alias w:val="Koulu"/>
                              <w:tag w:val="Koulu"/>
                              <w:id w:val="1850680582"/>
                              <w:dataBinding w:prefixMappings="xmlns:ns0='http://schemas.openxmlformats.org/officeDocument/2006/extended-properties' " w:xpath="/ns0:Properties[1]/ns0:Company[1]" w:storeItemID="{6668398D-A668-4E3E-A5EB-62B293D839F1}"/>
                              <w:text/>
                            </w:sdtPr>
                            <w:sdtEndPr/>
                            <w:sdtContent>
                              <w:r w:rsidR="00286DFB" w:rsidRPr="005D32F0">
                                <w:rPr>
                                  <w:rFonts w:ascii="Poppins" w:hAnsi="Poppins" w:cs="Poppins"/>
                                  <w:color w:val="4F81BD" w:themeColor="accent1"/>
                                  <w:sz w:val="36"/>
                                  <w:szCs w:val="36"/>
                                </w:rPr>
                                <w:t>Pornaisten kunta</w:t>
                              </w:r>
                            </w:sdtContent>
                          </w:sdt>
                        </w:p>
                        <w:sdt>
                          <w:sdtPr>
                            <w:rPr>
                              <w:color w:val="4F81BD" w:themeColor="accent1"/>
                              <w:sz w:val="36"/>
                              <w:szCs w:val="36"/>
                            </w:rPr>
                            <w:alias w:val="Kurssi"/>
                            <w:tag w:val="Kurssi"/>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14:paraId="026A91AB" w14:textId="77777777" w:rsidR="00286DFB" w:rsidRDefault="00286DFB">
                              <w:pPr>
                                <w:pStyle w:val="Eivli"/>
                                <w:jc w:val="right"/>
                                <w:rPr>
                                  <w:color w:val="4F81BD" w:themeColor="accent1"/>
                                  <w:sz w:val="36"/>
                                  <w:szCs w:val="36"/>
                                </w:rPr>
                              </w:pPr>
                              <w:r>
                                <w:rPr>
                                  <w:color w:val="4F81BD" w:themeColor="accent1"/>
                                  <w:sz w:val="36"/>
                                  <w:szCs w:val="36"/>
                                </w:rPr>
                                <w:t xml:space="preserve">     </w:t>
                              </w:r>
                            </w:p>
                          </w:sdtContent>
                        </w:sdt>
                      </w:txbxContent>
                    </v:textbox>
                    <w10:wrap anchorx="page" anchory="margin"/>
                  </v:shape>
                </w:pict>
              </mc:Fallback>
            </mc:AlternateContent>
          </w:r>
        </w:p>
        <w:p w14:paraId="58557608" w14:textId="77777777" w:rsidR="00286DFB" w:rsidRPr="00ED3A24" w:rsidRDefault="00286DFB">
          <w:pPr>
            <w:rPr>
              <w:rFonts w:eastAsiaTheme="majorEastAsia" w:cstheme="minorHAnsi"/>
              <w:caps/>
              <w:color w:val="4F81BD" w:themeColor="accent1"/>
              <w:sz w:val="72"/>
              <w:szCs w:val="72"/>
              <w:lang w:eastAsia="fi-FI"/>
            </w:rPr>
          </w:pPr>
          <w:r w:rsidRPr="00ED3A24">
            <w:rPr>
              <w:rFonts w:eastAsiaTheme="majorEastAsia" w:cstheme="minorHAnsi"/>
              <w:caps/>
              <w:color w:val="4F81BD" w:themeColor="accent1"/>
              <w:sz w:val="72"/>
              <w:szCs w:val="72"/>
              <w:lang w:eastAsia="fi-FI"/>
            </w:rPr>
            <w:br w:type="page"/>
          </w:r>
        </w:p>
      </w:sdtContent>
    </w:sdt>
    <w:p w14:paraId="619E0292" w14:textId="77777777" w:rsidR="00C857B9" w:rsidRPr="00ED3A24" w:rsidRDefault="00C857B9" w:rsidP="00622BB3">
      <w:pPr>
        <w:spacing w:after="0" w:line="240" w:lineRule="auto"/>
        <w:rPr>
          <w:rFonts w:cstheme="minorHAnsi"/>
          <w:b/>
        </w:rPr>
      </w:pPr>
    </w:p>
    <w:p w14:paraId="05D589F0" w14:textId="77777777" w:rsidR="00C857B9" w:rsidRPr="00ED3A24" w:rsidRDefault="00C857B9" w:rsidP="00622BB3">
      <w:pPr>
        <w:spacing w:after="0" w:line="240" w:lineRule="auto"/>
        <w:rPr>
          <w:rFonts w:cstheme="minorHAnsi"/>
          <w:b/>
        </w:rPr>
      </w:pPr>
    </w:p>
    <w:p w14:paraId="6C196911" w14:textId="77777777" w:rsidR="00C857B9" w:rsidRPr="00ED3A24" w:rsidRDefault="00C857B9" w:rsidP="00622BB3">
      <w:pPr>
        <w:spacing w:after="0" w:line="240" w:lineRule="auto"/>
        <w:rPr>
          <w:rFonts w:cstheme="minorHAnsi"/>
          <w:b/>
        </w:rPr>
      </w:pPr>
    </w:p>
    <w:p w14:paraId="25E0A9D0" w14:textId="77777777" w:rsidR="00C857B9" w:rsidRPr="00ED3A24" w:rsidRDefault="00C857B9" w:rsidP="00622BB3">
      <w:pPr>
        <w:spacing w:after="0" w:line="240" w:lineRule="auto"/>
        <w:rPr>
          <w:rFonts w:cstheme="minorHAnsi"/>
          <w:b/>
        </w:rPr>
      </w:pPr>
    </w:p>
    <w:p w14:paraId="36DF551F" w14:textId="77777777" w:rsidR="00C857B9" w:rsidRPr="00ED3A24" w:rsidRDefault="00C857B9" w:rsidP="00622BB3">
      <w:pPr>
        <w:spacing w:after="0" w:line="240" w:lineRule="auto"/>
        <w:rPr>
          <w:rFonts w:cstheme="minorHAnsi"/>
          <w:b/>
        </w:rPr>
      </w:pPr>
    </w:p>
    <w:p w14:paraId="30D167D2" w14:textId="77777777" w:rsidR="00622BB3" w:rsidRPr="005D32F0" w:rsidRDefault="00622BB3" w:rsidP="00622BB3">
      <w:pPr>
        <w:spacing w:after="0" w:line="240" w:lineRule="auto"/>
        <w:rPr>
          <w:rFonts w:ascii="Poppins" w:hAnsi="Poppins" w:cs="Poppins"/>
          <w:b/>
        </w:rPr>
      </w:pPr>
      <w:r w:rsidRPr="005D32F0">
        <w:rPr>
          <w:rFonts w:ascii="Poppins" w:hAnsi="Poppins" w:cs="Poppins"/>
          <w:b/>
        </w:rPr>
        <w:t xml:space="preserve">Sisällysluettelo </w:t>
      </w:r>
    </w:p>
    <w:p w14:paraId="6C88A9CB" w14:textId="77777777" w:rsidR="00622BB3" w:rsidRPr="00ED3A24" w:rsidRDefault="00622BB3" w:rsidP="00622BB3">
      <w:pPr>
        <w:spacing w:after="0" w:line="240" w:lineRule="auto"/>
        <w:rPr>
          <w:rFonts w:cstheme="minorHAnsi"/>
        </w:rPr>
      </w:pPr>
    </w:p>
    <w:p w14:paraId="51E6CE07" w14:textId="44AE3497" w:rsidR="00622BB3" w:rsidRPr="005D32F0" w:rsidRDefault="00622BB3" w:rsidP="00622BB3">
      <w:pPr>
        <w:spacing w:after="0" w:line="240" w:lineRule="auto"/>
        <w:rPr>
          <w:rFonts w:ascii="Poppins" w:hAnsi="Poppins" w:cs="Poppins"/>
        </w:rPr>
      </w:pPr>
      <w:r w:rsidRPr="005D32F0">
        <w:rPr>
          <w:rFonts w:ascii="Poppins" w:hAnsi="Poppins" w:cs="Poppins"/>
        </w:rPr>
        <w:t>1. TAVOITTEET JA LAAJUUS .................................................................................................................</w:t>
      </w:r>
      <w:r w:rsidR="00497259" w:rsidRPr="005D32F0">
        <w:rPr>
          <w:rFonts w:ascii="Poppins" w:hAnsi="Poppins" w:cs="Poppins"/>
        </w:rPr>
        <w:t>.</w:t>
      </w:r>
      <w:r w:rsidRPr="005D32F0">
        <w:rPr>
          <w:rFonts w:ascii="Poppins" w:hAnsi="Poppins" w:cs="Poppins"/>
        </w:rPr>
        <w:t xml:space="preserve">........ 2 </w:t>
      </w:r>
    </w:p>
    <w:p w14:paraId="1E7AB0FF" w14:textId="0FE73D48" w:rsidR="00622BB3" w:rsidRPr="005D32F0" w:rsidRDefault="00622BB3" w:rsidP="000C09B9">
      <w:pPr>
        <w:spacing w:before="240" w:after="0" w:line="360" w:lineRule="auto"/>
        <w:ind w:left="1304" w:firstLine="1"/>
        <w:rPr>
          <w:rFonts w:ascii="Poppins" w:hAnsi="Poppins" w:cs="Poppins"/>
        </w:rPr>
      </w:pPr>
      <w:r w:rsidRPr="005D32F0">
        <w:rPr>
          <w:rFonts w:ascii="Poppins" w:hAnsi="Poppins" w:cs="Poppins"/>
        </w:rPr>
        <w:t>1.1. Yleistä ..............................................................................................................................</w:t>
      </w:r>
      <w:r w:rsidR="005D32F0">
        <w:rPr>
          <w:rFonts w:ascii="Poppins" w:hAnsi="Poppins" w:cs="Poppins"/>
        </w:rPr>
        <w:t>.....</w:t>
      </w:r>
      <w:r w:rsidRPr="005D32F0">
        <w:rPr>
          <w:rFonts w:ascii="Poppins" w:hAnsi="Poppins" w:cs="Poppins"/>
        </w:rPr>
        <w:t xml:space="preserve"> 2 </w:t>
      </w:r>
      <w:r w:rsidRPr="005D32F0">
        <w:rPr>
          <w:rFonts w:ascii="Poppins" w:hAnsi="Poppins" w:cs="Poppins"/>
        </w:rPr>
        <w:tab/>
      </w:r>
      <w:r w:rsidR="005D32F0">
        <w:rPr>
          <w:rFonts w:ascii="Poppins" w:hAnsi="Poppins" w:cs="Poppins"/>
        </w:rPr>
        <w:t xml:space="preserve">    </w:t>
      </w:r>
      <w:r w:rsidR="000C09B9">
        <w:rPr>
          <w:rFonts w:ascii="Poppins" w:hAnsi="Poppins" w:cs="Poppins"/>
        </w:rPr>
        <w:t xml:space="preserve">    </w:t>
      </w:r>
      <w:r w:rsidRPr="005D32F0">
        <w:rPr>
          <w:rFonts w:ascii="Poppins" w:hAnsi="Poppins" w:cs="Poppins"/>
        </w:rPr>
        <w:t>1.2.Tavoitteet..............................................................................................</w:t>
      </w:r>
      <w:r w:rsidR="005D32F0">
        <w:rPr>
          <w:rFonts w:ascii="Poppins" w:hAnsi="Poppins" w:cs="Poppins"/>
        </w:rPr>
        <w:t>.........</w:t>
      </w:r>
      <w:r w:rsidR="00AF4A95">
        <w:rPr>
          <w:rFonts w:ascii="Poppins" w:hAnsi="Poppins" w:cs="Poppins"/>
        </w:rPr>
        <w:t>.....................</w:t>
      </w:r>
      <w:r w:rsidRPr="005D32F0">
        <w:rPr>
          <w:rFonts w:ascii="Poppins" w:hAnsi="Poppins" w:cs="Poppins"/>
        </w:rPr>
        <w:t xml:space="preserve"> 2 </w:t>
      </w:r>
      <w:r w:rsidR="000C09B9">
        <w:rPr>
          <w:rFonts w:ascii="Poppins" w:hAnsi="Poppins" w:cs="Poppins"/>
        </w:rPr>
        <w:t xml:space="preserve">            </w:t>
      </w:r>
      <w:r w:rsidRPr="005D32F0">
        <w:rPr>
          <w:rFonts w:ascii="Poppins" w:hAnsi="Poppins" w:cs="Poppins"/>
        </w:rPr>
        <w:t>1.3. Laajuus ja asiakasmaksut....................................................................</w:t>
      </w:r>
      <w:r w:rsidR="00405F8B" w:rsidRPr="005D32F0">
        <w:rPr>
          <w:rFonts w:ascii="Poppins" w:hAnsi="Poppins" w:cs="Poppins"/>
        </w:rPr>
        <w:t>.</w:t>
      </w:r>
      <w:r w:rsidR="00135BE1">
        <w:rPr>
          <w:rFonts w:ascii="Poppins" w:hAnsi="Poppins" w:cs="Poppins"/>
        </w:rPr>
        <w:t>.....</w:t>
      </w:r>
      <w:r w:rsidR="00405F8B" w:rsidRPr="005D32F0">
        <w:rPr>
          <w:rFonts w:ascii="Poppins" w:hAnsi="Poppins" w:cs="Poppins"/>
        </w:rPr>
        <w:t>........... 3</w:t>
      </w:r>
    </w:p>
    <w:p w14:paraId="63E4E0EE" w14:textId="77777777" w:rsidR="00622BB3" w:rsidRPr="005D32F0" w:rsidRDefault="00622BB3" w:rsidP="00622BB3">
      <w:pPr>
        <w:spacing w:after="0" w:line="240" w:lineRule="auto"/>
        <w:rPr>
          <w:rFonts w:ascii="Poppins" w:hAnsi="Poppins" w:cs="Poppins"/>
        </w:rPr>
      </w:pPr>
    </w:p>
    <w:p w14:paraId="5E95F070" w14:textId="37C26AA9" w:rsidR="00622BB3" w:rsidRPr="005D32F0" w:rsidRDefault="00622BB3" w:rsidP="00622BB3">
      <w:pPr>
        <w:spacing w:after="0" w:line="240" w:lineRule="auto"/>
        <w:rPr>
          <w:rFonts w:ascii="Poppins" w:hAnsi="Poppins" w:cs="Poppins"/>
        </w:rPr>
      </w:pPr>
      <w:r w:rsidRPr="005D32F0">
        <w:rPr>
          <w:rFonts w:ascii="Poppins" w:hAnsi="Poppins" w:cs="Poppins"/>
        </w:rPr>
        <w:t xml:space="preserve">2. JÄRJESTÄMISEN PERIAATTEET .............................................................................................................. </w:t>
      </w:r>
      <w:r w:rsidR="00835093">
        <w:rPr>
          <w:rFonts w:ascii="Poppins" w:hAnsi="Poppins" w:cs="Poppins"/>
        </w:rPr>
        <w:t>5</w:t>
      </w:r>
      <w:r w:rsidRPr="005D32F0">
        <w:rPr>
          <w:rFonts w:ascii="Poppins" w:hAnsi="Poppins" w:cs="Poppins"/>
        </w:rPr>
        <w:t xml:space="preserve"> </w:t>
      </w:r>
    </w:p>
    <w:p w14:paraId="3935DAB2" w14:textId="77777777" w:rsidR="00622BB3" w:rsidRPr="005D32F0" w:rsidRDefault="00622BB3" w:rsidP="00622BB3">
      <w:pPr>
        <w:spacing w:after="0" w:line="240" w:lineRule="auto"/>
        <w:rPr>
          <w:rFonts w:ascii="Poppins" w:hAnsi="Poppins" w:cs="Poppins"/>
        </w:rPr>
      </w:pPr>
    </w:p>
    <w:p w14:paraId="6213A89E" w14:textId="05EE807A" w:rsidR="00622BB3" w:rsidRPr="005D32F0" w:rsidRDefault="00622BB3" w:rsidP="00622BB3">
      <w:pPr>
        <w:spacing w:line="240" w:lineRule="auto"/>
        <w:rPr>
          <w:rFonts w:ascii="Poppins" w:hAnsi="Poppins" w:cs="Poppins"/>
        </w:rPr>
      </w:pPr>
      <w:r w:rsidRPr="005D32F0">
        <w:rPr>
          <w:rFonts w:ascii="Poppins" w:hAnsi="Poppins" w:cs="Poppins"/>
        </w:rPr>
        <w:tab/>
        <w:t>2.1. Yleistä ........................................................................................................................</w:t>
      </w:r>
      <w:r w:rsidR="00AF4A95">
        <w:rPr>
          <w:rFonts w:ascii="Poppins" w:hAnsi="Poppins" w:cs="Poppins"/>
        </w:rPr>
        <w:t>...</w:t>
      </w:r>
      <w:r w:rsidRPr="005D32F0">
        <w:rPr>
          <w:rFonts w:ascii="Poppins" w:hAnsi="Poppins" w:cs="Poppins"/>
        </w:rPr>
        <w:t xml:space="preserve">...... </w:t>
      </w:r>
      <w:r w:rsidR="00835093">
        <w:rPr>
          <w:rFonts w:ascii="Poppins" w:hAnsi="Poppins" w:cs="Poppins"/>
        </w:rPr>
        <w:t>5</w:t>
      </w:r>
      <w:r w:rsidRPr="005D32F0">
        <w:rPr>
          <w:rFonts w:ascii="Poppins" w:hAnsi="Poppins" w:cs="Poppins"/>
        </w:rPr>
        <w:t xml:space="preserve"> </w:t>
      </w:r>
    </w:p>
    <w:p w14:paraId="273899F4" w14:textId="7803C129" w:rsidR="00622BB3" w:rsidRPr="005D32F0" w:rsidRDefault="00622BB3" w:rsidP="00622BB3">
      <w:pPr>
        <w:spacing w:line="240" w:lineRule="auto"/>
        <w:rPr>
          <w:rFonts w:ascii="Poppins" w:hAnsi="Poppins" w:cs="Poppins"/>
        </w:rPr>
      </w:pPr>
      <w:r w:rsidRPr="005D32F0">
        <w:rPr>
          <w:rFonts w:ascii="Poppins" w:hAnsi="Poppins" w:cs="Poppins"/>
        </w:rPr>
        <w:tab/>
        <w:t>2.2. Sisällölliset painotukset ......................................................................</w:t>
      </w:r>
      <w:r w:rsidR="00405F8B" w:rsidRPr="005D32F0">
        <w:rPr>
          <w:rFonts w:ascii="Poppins" w:hAnsi="Poppins" w:cs="Poppins"/>
        </w:rPr>
        <w:t xml:space="preserve">.................. </w:t>
      </w:r>
      <w:r w:rsidR="00ED3A24" w:rsidRPr="005D32F0">
        <w:rPr>
          <w:rFonts w:ascii="Poppins" w:hAnsi="Poppins" w:cs="Poppins"/>
        </w:rPr>
        <w:t>5</w:t>
      </w:r>
    </w:p>
    <w:p w14:paraId="4176F657" w14:textId="77777777" w:rsidR="00622BB3" w:rsidRPr="005D32F0" w:rsidRDefault="00622BB3" w:rsidP="00622BB3">
      <w:pPr>
        <w:spacing w:line="240" w:lineRule="auto"/>
        <w:rPr>
          <w:rFonts w:ascii="Poppins" w:hAnsi="Poppins" w:cs="Poppins"/>
        </w:rPr>
      </w:pPr>
      <w:r w:rsidRPr="005D32F0">
        <w:rPr>
          <w:rFonts w:ascii="Poppins" w:hAnsi="Poppins" w:cs="Poppins"/>
        </w:rPr>
        <w:tab/>
        <w:t xml:space="preserve">2.3 Rahoitus............................................................................................................................. </w:t>
      </w:r>
      <w:r w:rsidR="00ED3A24" w:rsidRPr="005D32F0">
        <w:rPr>
          <w:rFonts w:ascii="Poppins" w:hAnsi="Poppins" w:cs="Poppins"/>
        </w:rPr>
        <w:t>5</w:t>
      </w:r>
      <w:r w:rsidRPr="005D32F0">
        <w:rPr>
          <w:rFonts w:ascii="Poppins" w:hAnsi="Poppins" w:cs="Poppins"/>
        </w:rPr>
        <w:t xml:space="preserve"> </w:t>
      </w:r>
    </w:p>
    <w:p w14:paraId="0BD53323" w14:textId="4AECD8BB" w:rsidR="00622BB3" w:rsidRPr="005D32F0" w:rsidRDefault="00622BB3" w:rsidP="00622BB3">
      <w:pPr>
        <w:spacing w:line="240" w:lineRule="auto"/>
        <w:rPr>
          <w:rFonts w:ascii="Poppins" w:hAnsi="Poppins" w:cs="Poppins"/>
        </w:rPr>
      </w:pPr>
      <w:r w:rsidRPr="005D32F0">
        <w:rPr>
          <w:rFonts w:ascii="Poppins" w:hAnsi="Poppins" w:cs="Poppins"/>
        </w:rPr>
        <w:tab/>
        <w:t>2.4 Henkilöstö............................................................................................................</w:t>
      </w:r>
      <w:r w:rsidR="00497259" w:rsidRPr="005D32F0">
        <w:rPr>
          <w:rFonts w:ascii="Poppins" w:hAnsi="Poppins" w:cs="Poppins"/>
        </w:rPr>
        <w:t>.</w:t>
      </w:r>
      <w:r w:rsidRPr="005D32F0">
        <w:rPr>
          <w:rFonts w:ascii="Poppins" w:hAnsi="Poppins" w:cs="Poppins"/>
        </w:rPr>
        <w:t>.........</w:t>
      </w:r>
      <w:r w:rsidR="00182C00">
        <w:rPr>
          <w:rFonts w:ascii="Poppins" w:hAnsi="Poppins" w:cs="Poppins"/>
        </w:rPr>
        <w:t>.</w:t>
      </w:r>
      <w:r w:rsidRPr="005D32F0">
        <w:rPr>
          <w:rFonts w:ascii="Poppins" w:hAnsi="Poppins" w:cs="Poppins"/>
        </w:rPr>
        <w:t>..</w:t>
      </w:r>
      <w:r w:rsidR="00182C00">
        <w:rPr>
          <w:rFonts w:ascii="Poppins" w:hAnsi="Poppins" w:cs="Poppins"/>
        </w:rPr>
        <w:t xml:space="preserve"> </w:t>
      </w:r>
      <w:r w:rsidR="00835093">
        <w:rPr>
          <w:rFonts w:ascii="Poppins" w:hAnsi="Poppins" w:cs="Poppins"/>
        </w:rPr>
        <w:t>6</w:t>
      </w:r>
      <w:r w:rsidRPr="005D32F0">
        <w:rPr>
          <w:rFonts w:ascii="Poppins" w:hAnsi="Poppins" w:cs="Poppins"/>
        </w:rPr>
        <w:t xml:space="preserve"> </w:t>
      </w:r>
    </w:p>
    <w:p w14:paraId="0D177CCA" w14:textId="75E7CCEA" w:rsidR="00622BB3" w:rsidRPr="005D32F0" w:rsidRDefault="00622BB3" w:rsidP="00622BB3">
      <w:pPr>
        <w:spacing w:after="0" w:line="240" w:lineRule="auto"/>
        <w:rPr>
          <w:rFonts w:ascii="Poppins" w:hAnsi="Poppins" w:cs="Poppins"/>
        </w:rPr>
      </w:pPr>
      <w:r w:rsidRPr="005D32F0">
        <w:rPr>
          <w:rFonts w:ascii="Poppins" w:hAnsi="Poppins" w:cs="Poppins"/>
        </w:rPr>
        <w:tab/>
        <w:t>2.5 Henkilöstörakenne ...............................................................................</w:t>
      </w:r>
      <w:r w:rsidR="00405F8B" w:rsidRPr="005D32F0">
        <w:rPr>
          <w:rFonts w:ascii="Poppins" w:hAnsi="Poppins" w:cs="Poppins"/>
        </w:rPr>
        <w:t>.............</w:t>
      </w:r>
      <w:r w:rsidR="00497259" w:rsidRPr="005D32F0">
        <w:rPr>
          <w:rFonts w:ascii="Poppins" w:hAnsi="Poppins" w:cs="Poppins"/>
        </w:rPr>
        <w:t>.....</w:t>
      </w:r>
      <w:r w:rsidR="00405F8B" w:rsidRPr="005D32F0">
        <w:rPr>
          <w:rFonts w:ascii="Poppins" w:hAnsi="Poppins" w:cs="Poppins"/>
        </w:rPr>
        <w:t xml:space="preserve">... </w:t>
      </w:r>
      <w:r w:rsidR="00ED3A24" w:rsidRPr="005D32F0">
        <w:rPr>
          <w:rFonts w:ascii="Poppins" w:hAnsi="Poppins" w:cs="Poppins"/>
        </w:rPr>
        <w:t>7</w:t>
      </w:r>
    </w:p>
    <w:p w14:paraId="591B1844" w14:textId="77777777" w:rsidR="00622BB3" w:rsidRPr="005D32F0" w:rsidRDefault="00622BB3" w:rsidP="00622BB3">
      <w:pPr>
        <w:spacing w:after="0" w:line="240" w:lineRule="auto"/>
        <w:rPr>
          <w:rFonts w:ascii="Poppins" w:hAnsi="Poppins" w:cs="Poppins"/>
        </w:rPr>
      </w:pPr>
    </w:p>
    <w:p w14:paraId="7F7EBC18" w14:textId="131265F9" w:rsidR="00622BB3" w:rsidRPr="005D32F0" w:rsidRDefault="00622BB3" w:rsidP="00622BB3">
      <w:pPr>
        <w:spacing w:after="0" w:line="240" w:lineRule="auto"/>
        <w:rPr>
          <w:rFonts w:ascii="Poppins" w:hAnsi="Poppins" w:cs="Poppins"/>
        </w:rPr>
      </w:pPr>
      <w:r w:rsidRPr="005D32F0">
        <w:rPr>
          <w:rFonts w:ascii="Poppins" w:hAnsi="Poppins" w:cs="Poppins"/>
        </w:rPr>
        <w:tab/>
        <w:t>2.6 Ryhmäkoko ..........................................................................................</w:t>
      </w:r>
      <w:r w:rsidR="00405F8B" w:rsidRPr="005D32F0">
        <w:rPr>
          <w:rFonts w:ascii="Poppins" w:hAnsi="Poppins" w:cs="Poppins"/>
        </w:rPr>
        <w:t>..........................</w:t>
      </w:r>
      <w:r w:rsidR="00182C00">
        <w:rPr>
          <w:rFonts w:ascii="Poppins" w:hAnsi="Poppins" w:cs="Poppins"/>
        </w:rPr>
        <w:t xml:space="preserve"> </w:t>
      </w:r>
      <w:r w:rsidR="00ED3A24" w:rsidRPr="005D32F0">
        <w:rPr>
          <w:rFonts w:ascii="Poppins" w:hAnsi="Poppins" w:cs="Poppins"/>
        </w:rPr>
        <w:t>7</w:t>
      </w:r>
    </w:p>
    <w:p w14:paraId="3C02EB4A" w14:textId="77777777" w:rsidR="00622BB3" w:rsidRPr="005D32F0" w:rsidRDefault="00622BB3" w:rsidP="00622BB3">
      <w:pPr>
        <w:spacing w:after="0" w:line="240" w:lineRule="auto"/>
        <w:rPr>
          <w:rFonts w:ascii="Poppins" w:hAnsi="Poppins" w:cs="Poppins"/>
        </w:rPr>
      </w:pPr>
    </w:p>
    <w:p w14:paraId="5709586A" w14:textId="67FB0AE5" w:rsidR="00622BB3" w:rsidRPr="005D32F0" w:rsidRDefault="00622BB3" w:rsidP="00C857B9">
      <w:pPr>
        <w:tabs>
          <w:tab w:val="left" w:pos="9498"/>
        </w:tabs>
        <w:spacing w:after="0" w:line="240" w:lineRule="auto"/>
        <w:rPr>
          <w:rFonts w:ascii="Poppins" w:hAnsi="Poppins" w:cs="Poppins"/>
        </w:rPr>
      </w:pPr>
      <w:r w:rsidRPr="005D32F0">
        <w:rPr>
          <w:rFonts w:ascii="Poppins" w:hAnsi="Poppins" w:cs="Poppins"/>
        </w:rPr>
        <w:t>3. YHTEISTYÖ ........................................................................................................................</w:t>
      </w:r>
      <w:r w:rsidR="00405F8B" w:rsidRPr="005D32F0">
        <w:rPr>
          <w:rFonts w:ascii="Poppins" w:hAnsi="Poppins" w:cs="Poppins"/>
        </w:rPr>
        <w:t>.........</w:t>
      </w:r>
      <w:r w:rsidR="00497259" w:rsidRPr="005D32F0">
        <w:rPr>
          <w:rFonts w:ascii="Poppins" w:hAnsi="Poppins" w:cs="Poppins"/>
        </w:rPr>
        <w:t>..</w:t>
      </w:r>
      <w:r w:rsidR="00405F8B" w:rsidRPr="005D32F0">
        <w:rPr>
          <w:rFonts w:ascii="Poppins" w:hAnsi="Poppins" w:cs="Poppins"/>
        </w:rPr>
        <w:t>.......</w:t>
      </w:r>
      <w:r w:rsidR="00AF4A95">
        <w:rPr>
          <w:rFonts w:ascii="Poppins" w:hAnsi="Poppins" w:cs="Poppins"/>
        </w:rPr>
        <w:t>....</w:t>
      </w:r>
      <w:r w:rsidR="00405F8B" w:rsidRPr="005D32F0">
        <w:rPr>
          <w:rFonts w:ascii="Poppins" w:hAnsi="Poppins" w:cs="Poppins"/>
        </w:rPr>
        <w:t>........</w:t>
      </w:r>
      <w:r w:rsidR="00182C00">
        <w:rPr>
          <w:rFonts w:ascii="Poppins" w:hAnsi="Poppins" w:cs="Poppins"/>
        </w:rPr>
        <w:t xml:space="preserve"> </w:t>
      </w:r>
      <w:r w:rsidR="00ED3A24" w:rsidRPr="005D32F0">
        <w:rPr>
          <w:rFonts w:ascii="Poppins" w:hAnsi="Poppins" w:cs="Poppins"/>
        </w:rPr>
        <w:t>8</w:t>
      </w:r>
    </w:p>
    <w:p w14:paraId="1C91AEE1" w14:textId="77777777" w:rsidR="00622BB3" w:rsidRPr="005D32F0" w:rsidRDefault="00622BB3" w:rsidP="00622BB3">
      <w:pPr>
        <w:spacing w:after="0" w:line="240" w:lineRule="auto"/>
        <w:rPr>
          <w:rFonts w:ascii="Poppins" w:hAnsi="Poppins" w:cs="Poppins"/>
        </w:rPr>
      </w:pPr>
    </w:p>
    <w:p w14:paraId="1BEEB572" w14:textId="4669E31A" w:rsidR="00622BB3" w:rsidRPr="005D32F0" w:rsidRDefault="00622BB3" w:rsidP="00AF4A95">
      <w:pPr>
        <w:spacing w:after="0" w:line="240" w:lineRule="auto"/>
        <w:ind w:left="1304" w:firstLine="1"/>
        <w:rPr>
          <w:rFonts w:ascii="Poppins" w:hAnsi="Poppins" w:cs="Poppins"/>
        </w:rPr>
      </w:pPr>
      <w:r w:rsidRPr="005D32F0">
        <w:rPr>
          <w:rFonts w:ascii="Poppins" w:hAnsi="Poppins" w:cs="Poppins"/>
        </w:rPr>
        <w:t>3.1 Yhteistyö iltapäivätoiminnan palveluntuottajien kanssa.......</w:t>
      </w:r>
      <w:r w:rsidR="00497259" w:rsidRPr="005D32F0">
        <w:rPr>
          <w:rFonts w:ascii="Poppins" w:hAnsi="Poppins" w:cs="Poppins"/>
        </w:rPr>
        <w:t>..............</w:t>
      </w:r>
      <w:r w:rsidR="00405F8B" w:rsidRPr="005D32F0">
        <w:rPr>
          <w:rFonts w:ascii="Poppins" w:hAnsi="Poppins" w:cs="Poppins"/>
        </w:rPr>
        <w:t>.........</w:t>
      </w:r>
      <w:r w:rsidR="00AF4A95">
        <w:rPr>
          <w:rFonts w:ascii="Poppins" w:hAnsi="Poppins" w:cs="Poppins"/>
        </w:rPr>
        <w:t>...................................................................................................</w:t>
      </w:r>
      <w:r w:rsidR="00405F8B" w:rsidRPr="005D32F0">
        <w:rPr>
          <w:rFonts w:ascii="Poppins" w:hAnsi="Poppins" w:cs="Poppins"/>
        </w:rPr>
        <w:t>.......</w:t>
      </w:r>
      <w:r w:rsidR="00182C00">
        <w:rPr>
          <w:rFonts w:ascii="Poppins" w:hAnsi="Poppins" w:cs="Poppins"/>
        </w:rPr>
        <w:t xml:space="preserve"> </w:t>
      </w:r>
      <w:r w:rsidR="00ED3A24" w:rsidRPr="005D32F0">
        <w:rPr>
          <w:rFonts w:ascii="Poppins" w:hAnsi="Poppins" w:cs="Poppins"/>
        </w:rPr>
        <w:t>8</w:t>
      </w:r>
    </w:p>
    <w:p w14:paraId="2FB3A9BC" w14:textId="77777777" w:rsidR="00622BB3" w:rsidRPr="005D32F0" w:rsidRDefault="00622BB3" w:rsidP="00622BB3">
      <w:pPr>
        <w:spacing w:after="0" w:line="240" w:lineRule="auto"/>
        <w:rPr>
          <w:rFonts w:ascii="Poppins" w:hAnsi="Poppins" w:cs="Poppins"/>
        </w:rPr>
      </w:pPr>
    </w:p>
    <w:p w14:paraId="1A836A8A" w14:textId="3351D3AC" w:rsidR="00622BB3" w:rsidRPr="005D32F0" w:rsidRDefault="00622BB3" w:rsidP="00622BB3">
      <w:pPr>
        <w:spacing w:after="0" w:line="240" w:lineRule="auto"/>
        <w:rPr>
          <w:rFonts w:ascii="Poppins" w:hAnsi="Poppins" w:cs="Poppins"/>
        </w:rPr>
      </w:pPr>
      <w:r w:rsidRPr="005D32F0">
        <w:rPr>
          <w:rFonts w:ascii="Poppins" w:hAnsi="Poppins" w:cs="Poppins"/>
        </w:rPr>
        <w:tab/>
        <w:t>3.2 Yhteistyö kodin kanssa ....................................................................................</w:t>
      </w:r>
      <w:r w:rsidR="00405F8B" w:rsidRPr="005D32F0">
        <w:rPr>
          <w:rFonts w:ascii="Poppins" w:hAnsi="Poppins" w:cs="Poppins"/>
        </w:rPr>
        <w:t>......</w:t>
      </w:r>
      <w:r w:rsidR="00182C00">
        <w:rPr>
          <w:rFonts w:ascii="Poppins" w:hAnsi="Poppins" w:cs="Poppins"/>
        </w:rPr>
        <w:t xml:space="preserve"> </w:t>
      </w:r>
      <w:r w:rsidR="00ED3A24" w:rsidRPr="005D32F0">
        <w:rPr>
          <w:rFonts w:ascii="Poppins" w:hAnsi="Poppins" w:cs="Poppins"/>
        </w:rPr>
        <w:t>8</w:t>
      </w:r>
      <w:r w:rsidRPr="005D32F0">
        <w:rPr>
          <w:rFonts w:ascii="Poppins" w:hAnsi="Poppins" w:cs="Poppins"/>
        </w:rPr>
        <w:t xml:space="preserve"> </w:t>
      </w:r>
    </w:p>
    <w:p w14:paraId="3E9AF06C" w14:textId="77777777" w:rsidR="00622BB3" w:rsidRPr="005D32F0" w:rsidRDefault="00622BB3" w:rsidP="00622BB3">
      <w:pPr>
        <w:spacing w:after="0" w:line="240" w:lineRule="auto"/>
        <w:rPr>
          <w:rFonts w:ascii="Poppins" w:hAnsi="Poppins" w:cs="Poppins"/>
        </w:rPr>
      </w:pPr>
    </w:p>
    <w:p w14:paraId="5906333A" w14:textId="653245D3" w:rsidR="00622BB3" w:rsidRPr="005D32F0" w:rsidRDefault="00622BB3" w:rsidP="00622BB3">
      <w:pPr>
        <w:spacing w:after="0" w:line="240" w:lineRule="auto"/>
        <w:rPr>
          <w:rFonts w:ascii="Poppins" w:hAnsi="Poppins" w:cs="Poppins"/>
        </w:rPr>
      </w:pPr>
      <w:r w:rsidRPr="005D32F0">
        <w:rPr>
          <w:rFonts w:ascii="Poppins" w:hAnsi="Poppins" w:cs="Poppins"/>
        </w:rPr>
        <w:tab/>
        <w:t>3.3 Yhteistyö koulun kanssa .....................................................................</w:t>
      </w:r>
      <w:r w:rsidR="00405F8B" w:rsidRPr="005D32F0">
        <w:rPr>
          <w:rFonts w:ascii="Poppins" w:hAnsi="Poppins" w:cs="Poppins"/>
        </w:rPr>
        <w:t xml:space="preserve">.................. </w:t>
      </w:r>
      <w:r w:rsidR="00ED3A24" w:rsidRPr="005D32F0">
        <w:rPr>
          <w:rFonts w:ascii="Poppins" w:hAnsi="Poppins" w:cs="Poppins"/>
        </w:rPr>
        <w:t>8</w:t>
      </w:r>
      <w:r w:rsidRPr="005D32F0">
        <w:rPr>
          <w:rFonts w:ascii="Poppins" w:hAnsi="Poppins" w:cs="Poppins"/>
        </w:rPr>
        <w:t xml:space="preserve"> </w:t>
      </w:r>
    </w:p>
    <w:p w14:paraId="5DE829A9" w14:textId="77777777" w:rsidR="00622BB3" w:rsidRPr="005D32F0" w:rsidRDefault="00622BB3" w:rsidP="00622BB3">
      <w:pPr>
        <w:spacing w:after="0" w:line="240" w:lineRule="auto"/>
        <w:rPr>
          <w:rFonts w:ascii="Poppins" w:hAnsi="Poppins" w:cs="Poppins"/>
        </w:rPr>
      </w:pPr>
    </w:p>
    <w:p w14:paraId="2E932052" w14:textId="4035C277" w:rsidR="00622BB3" w:rsidRPr="005D32F0" w:rsidRDefault="00622BB3" w:rsidP="00622BB3">
      <w:pPr>
        <w:spacing w:after="0" w:line="240" w:lineRule="auto"/>
        <w:rPr>
          <w:rFonts w:ascii="Poppins" w:hAnsi="Poppins" w:cs="Poppins"/>
        </w:rPr>
      </w:pPr>
      <w:r w:rsidRPr="005D32F0">
        <w:rPr>
          <w:rFonts w:ascii="Poppins" w:hAnsi="Poppins" w:cs="Poppins"/>
        </w:rPr>
        <w:t>4. HAKEMINEN JA VALINTAPERUSTEET.............................................................................</w:t>
      </w:r>
      <w:r w:rsidR="00405F8B" w:rsidRPr="005D32F0">
        <w:rPr>
          <w:rFonts w:ascii="Poppins" w:hAnsi="Poppins" w:cs="Poppins"/>
        </w:rPr>
        <w:t xml:space="preserve">..................... </w:t>
      </w:r>
      <w:r w:rsidR="00ED3A24" w:rsidRPr="005D32F0">
        <w:rPr>
          <w:rFonts w:ascii="Poppins" w:hAnsi="Poppins" w:cs="Poppins"/>
        </w:rPr>
        <w:t>9</w:t>
      </w:r>
    </w:p>
    <w:p w14:paraId="5D4BC127" w14:textId="77777777" w:rsidR="00622BB3" w:rsidRPr="005D32F0" w:rsidRDefault="00622BB3" w:rsidP="00622BB3">
      <w:pPr>
        <w:spacing w:after="0" w:line="240" w:lineRule="auto"/>
        <w:rPr>
          <w:rFonts w:ascii="Poppins" w:hAnsi="Poppins" w:cs="Poppins"/>
        </w:rPr>
      </w:pPr>
    </w:p>
    <w:p w14:paraId="3E3DED6E" w14:textId="2E54C16C" w:rsidR="00622BB3" w:rsidRPr="005D32F0" w:rsidRDefault="00622BB3" w:rsidP="00622BB3">
      <w:pPr>
        <w:spacing w:after="0" w:line="240" w:lineRule="auto"/>
        <w:rPr>
          <w:rFonts w:ascii="Poppins" w:hAnsi="Poppins" w:cs="Poppins"/>
        </w:rPr>
      </w:pPr>
      <w:r w:rsidRPr="005D32F0">
        <w:rPr>
          <w:rFonts w:ascii="Poppins" w:hAnsi="Poppins" w:cs="Poppins"/>
        </w:rPr>
        <w:t>5. ARVIOINTI ....................................................................................................................</w:t>
      </w:r>
      <w:r w:rsidR="00405F8B" w:rsidRPr="005D32F0">
        <w:rPr>
          <w:rFonts w:ascii="Poppins" w:hAnsi="Poppins" w:cs="Poppins"/>
        </w:rPr>
        <w:t>...........................</w:t>
      </w:r>
      <w:r w:rsidR="00182C00">
        <w:rPr>
          <w:rFonts w:ascii="Poppins" w:hAnsi="Poppins" w:cs="Poppins"/>
        </w:rPr>
        <w:t>......</w:t>
      </w:r>
      <w:r w:rsidR="00405F8B" w:rsidRPr="005D32F0">
        <w:rPr>
          <w:rFonts w:ascii="Poppins" w:hAnsi="Poppins" w:cs="Poppins"/>
        </w:rPr>
        <w:t xml:space="preserve">... </w:t>
      </w:r>
      <w:r w:rsidR="00835093">
        <w:rPr>
          <w:rFonts w:ascii="Poppins" w:hAnsi="Poppins" w:cs="Poppins"/>
        </w:rPr>
        <w:t>9</w:t>
      </w:r>
      <w:r w:rsidRPr="005D32F0">
        <w:rPr>
          <w:rFonts w:ascii="Poppins" w:hAnsi="Poppins" w:cs="Poppins"/>
        </w:rPr>
        <w:t xml:space="preserve"> </w:t>
      </w:r>
    </w:p>
    <w:p w14:paraId="68CA5CE4" w14:textId="77777777" w:rsidR="00622BB3" w:rsidRPr="005D32F0" w:rsidRDefault="00622BB3" w:rsidP="00622BB3">
      <w:pPr>
        <w:spacing w:after="0" w:line="240" w:lineRule="auto"/>
        <w:rPr>
          <w:rFonts w:ascii="Poppins" w:hAnsi="Poppins" w:cs="Poppins"/>
        </w:rPr>
      </w:pPr>
    </w:p>
    <w:p w14:paraId="365A7F0E" w14:textId="58822D08" w:rsidR="00622BB3" w:rsidRPr="005D32F0" w:rsidRDefault="00622BB3" w:rsidP="00622BB3">
      <w:pPr>
        <w:spacing w:after="0" w:line="240" w:lineRule="auto"/>
        <w:rPr>
          <w:rFonts w:ascii="Poppins" w:hAnsi="Poppins" w:cs="Poppins"/>
        </w:rPr>
      </w:pPr>
      <w:r w:rsidRPr="005D32F0">
        <w:rPr>
          <w:rFonts w:ascii="Poppins" w:hAnsi="Poppins" w:cs="Poppins"/>
        </w:rPr>
        <w:tab/>
        <w:t>5.1 Toiminnan arviointi ............................................................................</w:t>
      </w:r>
      <w:r w:rsidR="00405F8B" w:rsidRPr="005D32F0">
        <w:rPr>
          <w:rFonts w:ascii="Poppins" w:hAnsi="Poppins" w:cs="Poppins"/>
        </w:rPr>
        <w:t>.......................</w:t>
      </w:r>
      <w:r w:rsidR="00047513">
        <w:rPr>
          <w:rFonts w:ascii="Poppins" w:hAnsi="Poppins" w:cs="Poppins"/>
        </w:rPr>
        <w:t xml:space="preserve"> </w:t>
      </w:r>
      <w:r w:rsidR="00ED3A24" w:rsidRPr="005D32F0">
        <w:rPr>
          <w:rFonts w:ascii="Poppins" w:hAnsi="Poppins" w:cs="Poppins"/>
        </w:rPr>
        <w:t>10</w:t>
      </w:r>
      <w:r w:rsidRPr="005D32F0">
        <w:rPr>
          <w:rFonts w:ascii="Poppins" w:hAnsi="Poppins" w:cs="Poppins"/>
        </w:rPr>
        <w:t xml:space="preserve"> </w:t>
      </w:r>
    </w:p>
    <w:p w14:paraId="48C908F6" w14:textId="77777777" w:rsidR="00622BB3" w:rsidRPr="00ED3A24" w:rsidRDefault="00622BB3" w:rsidP="00622BB3">
      <w:pPr>
        <w:spacing w:after="0" w:line="240" w:lineRule="auto"/>
        <w:rPr>
          <w:rFonts w:cstheme="minorHAnsi"/>
        </w:rPr>
      </w:pPr>
    </w:p>
    <w:p w14:paraId="6369AD24" w14:textId="77777777" w:rsidR="00622BB3" w:rsidRPr="00ED3A24" w:rsidRDefault="00C857B9" w:rsidP="00622BB3">
      <w:pPr>
        <w:spacing w:after="0" w:line="240" w:lineRule="auto"/>
        <w:rPr>
          <w:rFonts w:cstheme="minorHAnsi"/>
        </w:rPr>
      </w:pPr>
      <w:r w:rsidRPr="00ED3A24">
        <w:rPr>
          <w:rFonts w:cstheme="minorHAnsi"/>
        </w:rPr>
        <w:tab/>
      </w:r>
    </w:p>
    <w:p w14:paraId="65C00559" w14:textId="6867A9AD" w:rsidR="00622BB3" w:rsidRPr="00ED3A24" w:rsidRDefault="00622BB3" w:rsidP="00405F8B">
      <w:pPr>
        <w:ind w:right="140"/>
        <w:rPr>
          <w:rFonts w:cstheme="minorHAnsi"/>
        </w:rPr>
      </w:pPr>
    </w:p>
    <w:p w14:paraId="129A169B" w14:textId="77777777" w:rsidR="00622BB3" w:rsidRPr="009A0E25" w:rsidRDefault="00622BB3" w:rsidP="00622BB3">
      <w:pPr>
        <w:rPr>
          <w:rFonts w:ascii="Poppins" w:hAnsi="Poppins" w:cs="Poppins"/>
          <w:b/>
        </w:rPr>
      </w:pPr>
      <w:r w:rsidRPr="009A0E25">
        <w:rPr>
          <w:rFonts w:ascii="Poppins" w:hAnsi="Poppins" w:cs="Poppins"/>
          <w:b/>
        </w:rPr>
        <w:lastRenderedPageBreak/>
        <w:t xml:space="preserve">1. TAVOITTEET JA LAAJUUS </w:t>
      </w:r>
      <w:r w:rsidR="00C857B9" w:rsidRPr="009A0E25">
        <w:rPr>
          <w:rFonts w:ascii="Poppins" w:hAnsi="Poppins" w:cs="Poppins"/>
          <w:b/>
        </w:rPr>
        <w:tab/>
      </w:r>
    </w:p>
    <w:p w14:paraId="3C61E1AB" w14:textId="77777777" w:rsidR="00C857B9" w:rsidRPr="009A0E25" w:rsidRDefault="00622BB3" w:rsidP="00622BB3">
      <w:pPr>
        <w:rPr>
          <w:rFonts w:ascii="Poppins" w:hAnsi="Poppins" w:cs="Poppins"/>
          <w:b/>
        </w:rPr>
      </w:pPr>
      <w:r w:rsidRPr="009A0E25">
        <w:rPr>
          <w:rFonts w:ascii="Poppins" w:hAnsi="Poppins" w:cs="Poppins"/>
          <w:b/>
        </w:rPr>
        <w:t xml:space="preserve">1.1. Yleistä </w:t>
      </w:r>
    </w:p>
    <w:p w14:paraId="121B4127" w14:textId="710BCECD" w:rsidR="00302118" w:rsidRPr="009A0E25" w:rsidRDefault="00622BB3" w:rsidP="00622BB3">
      <w:pPr>
        <w:rPr>
          <w:rFonts w:ascii="Poppins" w:hAnsi="Poppins" w:cs="Poppins"/>
        </w:rPr>
      </w:pPr>
      <w:r w:rsidRPr="009A0E25">
        <w:rPr>
          <w:rFonts w:ascii="Poppins" w:hAnsi="Poppins" w:cs="Poppins"/>
        </w:rPr>
        <w:t>Lakisääteisellä koululaisten aamu-</w:t>
      </w:r>
      <w:r w:rsidR="009A0E25">
        <w:rPr>
          <w:rFonts w:ascii="Poppins" w:hAnsi="Poppins" w:cs="Poppins"/>
        </w:rPr>
        <w:t xml:space="preserve"> </w:t>
      </w:r>
      <w:r w:rsidRPr="009A0E25">
        <w:rPr>
          <w:rFonts w:ascii="Poppins" w:hAnsi="Poppins" w:cs="Poppins"/>
        </w:rPr>
        <w:t xml:space="preserve">ja iltapäivätoiminnalla tarkoitetaan perusopetuslain </w:t>
      </w:r>
      <w:r w:rsidR="00302118" w:rsidRPr="009A0E25">
        <w:rPr>
          <w:rFonts w:ascii="Poppins" w:hAnsi="Poppins" w:cs="Poppins"/>
        </w:rPr>
        <w:t xml:space="preserve">(628/1998) </w:t>
      </w:r>
      <w:r w:rsidRPr="009A0E25">
        <w:rPr>
          <w:rFonts w:ascii="Poppins" w:hAnsi="Poppins" w:cs="Poppins"/>
        </w:rPr>
        <w:t>8a luvun mukaista ensimmäisen ja toisen vuosiluokkien oppilaille sekä kaikkien vuosiluokkien erityisopetukseen otetuille tai siirretyille oppilaille suunna</w:t>
      </w:r>
      <w:r w:rsidR="00423A04" w:rsidRPr="009A0E25">
        <w:rPr>
          <w:rFonts w:ascii="Poppins" w:hAnsi="Poppins" w:cs="Poppins"/>
        </w:rPr>
        <w:t xml:space="preserve">ttua toimintaa. </w:t>
      </w:r>
      <w:r w:rsidRPr="009A0E25">
        <w:rPr>
          <w:rFonts w:ascii="Poppins" w:hAnsi="Poppins" w:cs="Poppins"/>
        </w:rPr>
        <w:t xml:space="preserve"> Pornaisten kunnassa </w:t>
      </w:r>
      <w:r w:rsidR="00423A04" w:rsidRPr="009A0E25">
        <w:rPr>
          <w:rFonts w:ascii="Poppins" w:hAnsi="Poppins" w:cs="Poppins"/>
        </w:rPr>
        <w:t>m</w:t>
      </w:r>
      <w:r w:rsidRPr="009A0E25">
        <w:rPr>
          <w:rFonts w:ascii="Poppins" w:hAnsi="Poppins" w:cs="Poppins"/>
        </w:rPr>
        <w:t xml:space="preserve">yös esiopetusta täydentävää </w:t>
      </w:r>
      <w:r w:rsidR="007720A4" w:rsidRPr="0043464B">
        <w:rPr>
          <w:rFonts w:ascii="Poppins" w:hAnsi="Poppins" w:cs="Poppins"/>
        </w:rPr>
        <w:t xml:space="preserve">kerhotoimintaa </w:t>
      </w:r>
      <w:r w:rsidRPr="0043464B">
        <w:rPr>
          <w:rFonts w:ascii="Poppins" w:hAnsi="Poppins" w:cs="Poppins"/>
        </w:rPr>
        <w:t xml:space="preserve">järjestetään koululaisten </w:t>
      </w:r>
      <w:r w:rsidR="00286DFB" w:rsidRPr="0043464B">
        <w:rPr>
          <w:rFonts w:ascii="Poppins" w:hAnsi="Poppins" w:cs="Poppins"/>
        </w:rPr>
        <w:t>iltapäivätoiminnan yhteydessä</w:t>
      </w:r>
      <w:r w:rsidR="007720A4" w:rsidRPr="0043464B">
        <w:rPr>
          <w:rFonts w:ascii="Poppins" w:hAnsi="Poppins" w:cs="Poppins"/>
        </w:rPr>
        <w:t xml:space="preserve"> Mika Waltarin sekä </w:t>
      </w:r>
      <w:proofErr w:type="spellStart"/>
      <w:r w:rsidR="007720A4" w:rsidRPr="0043464B">
        <w:rPr>
          <w:rFonts w:ascii="Poppins" w:hAnsi="Poppins" w:cs="Poppins"/>
        </w:rPr>
        <w:t>Parkkojan</w:t>
      </w:r>
      <w:proofErr w:type="spellEnd"/>
      <w:r w:rsidR="007720A4">
        <w:rPr>
          <w:rFonts w:ascii="Poppins" w:hAnsi="Poppins" w:cs="Poppins"/>
        </w:rPr>
        <w:t xml:space="preserve"> kouluilla.</w:t>
      </w:r>
      <w:r w:rsidR="00286DFB" w:rsidRPr="009A0E25">
        <w:rPr>
          <w:rFonts w:ascii="Poppins" w:hAnsi="Poppins" w:cs="Poppins"/>
        </w:rPr>
        <w:t xml:space="preserve"> </w:t>
      </w:r>
      <w:r w:rsidRPr="009A0E25">
        <w:rPr>
          <w:rFonts w:ascii="Poppins" w:hAnsi="Poppins" w:cs="Poppins"/>
        </w:rPr>
        <w:t xml:space="preserve">Toiminnan järjestämisen lähtökohtana on turvallisen kasvuympäristön tarjoaminen lapselle ennen ja jälkeen koulupäivän. </w:t>
      </w:r>
      <w:r w:rsidR="007720A4">
        <w:rPr>
          <w:rFonts w:ascii="Poppins" w:hAnsi="Poppins" w:cs="Poppins"/>
        </w:rPr>
        <w:t>I</w:t>
      </w:r>
      <w:r w:rsidRPr="009A0E25">
        <w:rPr>
          <w:rFonts w:ascii="Poppins" w:hAnsi="Poppins" w:cs="Poppins"/>
        </w:rPr>
        <w:t>ltapäivätoiminnan ensisijaisena tavoitteena on tukea kodin ja koulun kasvatustyötä.</w:t>
      </w:r>
    </w:p>
    <w:p w14:paraId="3A9F3B74" w14:textId="77777777" w:rsidR="00302118" w:rsidRPr="009A0E25" w:rsidRDefault="00302118" w:rsidP="00622BB3">
      <w:pPr>
        <w:rPr>
          <w:rFonts w:ascii="Poppins" w:hAnsi="Poppins" w:cs="Poppins"/>
        </w:rPr>
      </w:pPr>
      <w:r w:rsidRPr="009A0E25">
        <w:rPr>
          <w:rFonts w:ascii="Poppins" w:hAnsi="Poppins" w:cs="Poppins"/>
        </w:rPr>
        <w:t>Aamu- ja iltapäivätoiminnan tulee perustua Perusopetuksen aamu- ja iltapäivätoiminnan perusteisiin 2011. Sen pohjalta kunnan tulee laatia ja hyväksyä toimintasuunnitelma. Toiminnan suunnittelussa painotetaan muun muassa yhteistyötä kotien ja koulujen, eri hallintokuntien sekä toiminnan järjestäjien kanssa.</w:t>
      </w:r>
      <w:r w:rsidR="006606A7" w:rsidRPr="009A0E25">
        <w:rPr>
          <w:rFonts w:ascii="Poppins" w:hAnsi="Poppins" w:cs="Poppins"/>
        </w:rPr>
        <w:t xml:space="preserve"> </w:t>
      </w:r>
    </w:p>
    <w:p w14:paraId="09B89328" w14:textId="77777777" w:rsidR="006606A7" w:rsidRPr="009A0E25" w:rsidRDefault="006606A7" w:rsidP="00622BB3">
      <w:pPr>
        <w:rPr>
          <w:rFonts w:ascii="Poppins" w:hAnsi="Poppins" w:cs="Poppins"/>
        </w:rPr>
      </w:pPr>
      <w:r w:rsidRPr="009A0E25">
        <w:rPr>
          <w:rFonts w:ascii="Poppins" w:hAnsi="Poppins" w:cs="Poppins"/>
        </w:rPr>
        <w:t>Pornaisissa järjestetään koululaisille ainoastaan iltapäivätoimintaa.</w:t>
      </w:r>
    </w:p>
    <w:p w14:paraId="08F219FC" w14:textId="77777777" w:rsidR="00622BB3" w:rsidRPr="009A0E25" w:rsidRDefault="00622BB3" w:rsidP="00622BB3">
      <w:pPr>
        <w:rPr>
          <w:rFonts w:ascii="Poppins" w:hAnsi="Poppins" w:cs="Poppins"/>
        </w:rPr>
      </w:pPr>
      <w:r w:rsidRPr="009A0E25">
        <w:rPr>
          <w:rFonts w:ascii="Poppins" w:hAnsi="Poppins" w:cs="Poppins"/>
        </w:rPr>
        <w:t xml:space="preserve"> </w:t>
      </w:r>
    </w:p>
    <w:p w14:paraId="4ADB91B8" w14:textId="77777777" w:rsidR="00622BB3" w:rsidRPr="009A0E25" w:rsidRDefault="00622BB3" w:rsidP="00622BB3">
      <w:pPr>
        <w:rPr>
          <w:rFonts w:ascii="Poppins" w:hAnsi="Poppins" w:cs="Poppins"/>
          <w:b/>
        </w:rPr>
      </w:pPr>
    </w:p>
    <w:p w14:paraId="64720A05" w14:textId="77777777" w:rsidR="00622BB3" w:rsidRPr="009A0E25" w:rsidRDefault="00622BB3" w:rsidP="00622BB3">
      <w:pPr>
        <w:rPr>
          <w:rFonts w:ascii="Poppins" w:hAnsi="Poppins" w:cs="Poppins"/>
          <w:b/>
        </w:rPr>
      </w:pPr>
      <w:r w:rsidRPr="009A0E25">
        <w:rPr>
          <w:rFonts w:ascii="Poppins" w:hAnsi="Poppins" w:cs="Poppins"/>
          <w:b/>
        </w:rPr>
        <w:t xml:space="preserve">1.2. Tavoitteet </w:t>
      </w:r>
    </w:p>
    <w:p w14:paraId="05F75B47" w14:textId="40361587" w:rsidR="00622BB3" w:rsidRPr="009A0E25" w:rsidRDefault="006606A7" w:rsidP="00622BB3">
      <w:pPr>
        <w:rPr>
          <w:rFonts w:ascii="Poppins" w:hAnsi="Poppins" w:cs="Poppins"/>
        </w:rPr>
      </w:pPr>
      <w:r w:rsidRPr="009A0E25">
        <w:rPr>
          <w:rFonts w:ascii="Poppins" w:hAnsi="Poppins" w:cs="Poppins"/>
        </w:rPr>
        <w:t>Pornaisissa i</w:t>
      </w:r>
      <w:r w:rsidR="00622BB3" w:rsidRPr="009A0E25">
        <w:rPr>
          <w:rFonts w:ascii="Poppins" w:hAnsi="Poppins" w:cs="Poppins"/>
        </w:rPr>
        <w:t xml:space="preserve">ltapäivätoiminnan (ns. </w:t>
      </w:r>
      <w:r w:rsidR="007720A4">
        <w:rPr>
          <w:rFonts w:ascii="Poppins" w:hAnsi="Poppins" w:cs="Poppins"/>
        </w:rPr>
        <w:t>I</w:t>
      </w:r>
      <w:r w:rsidRPr="009A0E25">
        <w:rPr>
          <w:rFonts w:ascii="Poppins" w:hAnsi="Poppins" w:cs="Poppins"/>
        </w:rPr>
        <w:t>P</w:t>
      </w:r>
      <w:r w:rsidR="00622BB3" w:rsidRPr="009A0E25">
        <w:rPr>
          <w:rFonts w:ascii="Poppins" w:hAnsi="Poppins" w:cs="Poppins"/>
        </w:rPr>
        <w:t xml:space="preserve">-toiminnan) tavoitteena on tarjota lapselle mahdollisuus viettää koulupäivän jälkeen aikaa turvallisessa ja valvotussa ympäristössä. </w:t>
      </w:r>
      <w:r w:rsidRPr="009A0E25">
        <w:rPr>
          <w:rFonts w:ascii="Poppins" w:hAnsi="Poppins" w:cs="Poppins"/>
        </w:rPr>
        <w:t>I</w:t>
      </w:r>
      <w:r w:rsidR="00622BB3" w:rsidRPr="009A0E25">
        <w:rPr>
          <w:rFonts w:ascii="Poppins" w:hAnsi="Poppins" w:cs="Poppins"/>
        </w:rPr>
        <w:t xml:space="preserve">ltapäivätoiminta on lapselle aikaa, jolloin toiminnassa tulee erityisesti huomioida lasten tarpeet ja toiveet toiminnan sisältöjen suunnittelussa. Lasten mahdollisuutta vaikuttaa itseään koskeviin asioihin edistetään ottamalla lapset mukaan toiminnan suunnitteluun. </w:t>
      </w:r>
    </w:p>
    <w:p w14:paraId="21B6A7BC" w14:textId="77777777" w:rsidR="007720A4" w:rsidRDefault="006606A7" w:rsidP="00622BB3">
      <w:pPr>
        <w:rPr>
          <w:rFonts w:ascii="Poppins" w:hAnsi="Poppins" w:cs="Poppins"/>
        </w:rPr>
      </w:pPr>
      <w:r w:rsidRPr="009A0E25">
        <w:rPr>
          <w:rFonts w:ascii="Poppins" w:hAnsi="Poppins" w:cs="Poppins"/>
        </w:rPr>
        <w:t>I</w:t>
      </w:r>
      <w:r w:rsidR="00622BB3" w:rsidRPr="009A0E25">
        <w:rPr>
          <w:rFonts w:ascii="Poppins" w:hAnsi="Poppins" w:cs="Poppins"/>
        </w:rPr>
        <w:t xml:space="preserve">ltapäivätoiminnassa lapselle tulee tarjota mahdollisuus osallistua ohjattuun toimintaan. Mahdollisuuksien mukaan lapsille tulee tarjota lepohetki rauhallisessa ympäristössä. </w:t>
      </w:r>
      <w:r w:rsidRPr="009A0E25">
        <w:rPr>
          <w:rFonts w:ascii="Poppins" w:hAnsi="Poppins" w:cs="Poppins"/>
        </w:rPr>
        <w:t>I</w:t>
      </w:r>
      <w:r w:rsidR="00622BB3" w:rsidRPr="009A0E25">
        <w:rPr>
          <w:rFonts w:ascii="Poppins" w:hAnsi="Poppins" w:cs="Poppins"/>
        </w:rPr>
        <w:t xml:space="preserve">ltapäivätoiminnassa tarjotaan lapsille välipala. Toiminnan suunnittelun lähtökohtana on kiireettömän ilmapiirin luominen. Pornaisten kunta tarjoaa erityisen hyvät mahdollisuudet ulkoiluun ja luonnossa liikkumiseen. </w:t>
      </w:r>
    </w:p>
    <w:p w14:paraId="1E67F9A4" w14:textId="21ADC04A" w:rsidR="00622BB3" w:rsidRPr="009A0E25" w:rsidRDefault="00622BB3" w:rsidP="00622BB3">
      <w:pPr>
        <w:rPr>
          <w:rFonts w:ascii="Poppins" w:hAnsi="Poppins" w:cs="Poppins"/>
        </w:rPr>
      </w:pPr>
      <w:r w:rsidRPr="009A0E25">
        <w:rPr>
          <w:rFonts w:ascii="Poppins" w:hAnsi="Poppins" w:cs="Poppins"/>
        </w:rPr>
        <w:lastRenderedPageBreak/>
        <w:t>Tavoitteena on, että lapsen koulupäivästä ja iltapäivätoiminnasta muodostuu eheä kokonaisuus. I</w:t>
      </w:r>
      <w:r w:rsidR="00286DFB" w:rsidRPr="009A0E25">
        <w:rPr>
          <w:rFonts w:ascii="Poppins" w:hAnsi="Poppins" w:cs="Poppins"/>
        </w:rPr>
        <w:t>P</w:t>
      </w:r>
      <w:r w:rsidRPr="009A0E25">
        <w:rPr>
          <w:rFonts w:ascii="Poppins" w:hAnsi="Poppins" w:cs="Poppins"/>
        </w:rPr>
        <w:t xml:space="preserve">-toiminnan ja koulun välinen yhteistyö on lapsen kokonaisvaltaista huomiointia. Kouluyhteistyön yksi tärkeä muoto on tilojen käytön suunnitelmallisuus. </w:t>
      </w:r>
    </w:p>
    <w:p w14:paraId="15E0DB87" w14:textId="77777777" w:rsidR="00C857B9" w:rsidRPr="009A0E25" w:rsidRDefault="00C857B9" w:rsidP="00622BB3">
      <w:pPr>
        <w:rPr>
          <w:rFonts w:ascii="Poppins" w:hAnsi="Poppins" w:cs="Poppins"/>
        </w:rPr>
      </w:pPr>
    </w:p>
    <w:p w14:paraId="6E528070" w14:textId="77777777" w:rsidR="00480ABC" w:rsidRPr="009A0E25" w:rsidRDefault="00480ABC" w:rsidP="00622BB3">
      <w:pPr>
        <w:rPr>
          <w:rFonts w:ascii="Poppins" w:hAnsi="Poppins" w:cs="Poppins"/>
          <w:b/>
        </w:rPr>
      </w:pPr>
    </w:p>
    <w:p w14:paraId="6E1643F1" w14:textId="77777777" w:rsidR="00622BB3" w:rsidRPr="009A0E25" w:rsidRDefault="00622BB3" w:rsidP="00622BB3">
      <w:pPr>
        <w:rPr>
          <w:rFonts w:ascii="Poppins" w:hAnsi="Poppins" w:cs="Poppins"/>
          <w:b/>
        </w:rPr>
      </w:pPr>
      <w:r w:rsidRPr="009A0E25">
        <w:rPr>
          <w:rFonts w:ascii="Poppins" w:hAnsi="Poppins" w:cs="Poppins"/>
          <w:b/>
        </w:rPr>
        <w:t xml:space="preserve">1.3. Laajuus ja asiakasmaksut </w:t>
      </w:r>
    </w:p>
    <w:p w14:paraId="67396D1C" w14:textId="75E4A23F" w:rsidR="00622BB3" w:rsidRPr="009A0E25" w:rsidRDefault="00622BB3" w:rsidP="00622BB3">
      <w:pPr>
        <w:rPr>
          <w:rFonts w:ascii="Poppins" w:hAnsi="Poppins" w:cs="Poppins"/>
        </w:rPr>
      </w:pPr>
      <w:r w:rsidRPr="009A0E25">
        <w:rPr>
          <w:rFonts w:ascii="Poppins" w:hAnsi="Poppins" w:cs="Poppins"/>
        </w:rPr>
        <w:t>Koululaisten iltapäivätoimintaa järjestetään koulun lukuvuoden aikana (ei sisällä koulun loma</w:t>
      </w:r>
      <w:r w:rsidR="00423A04" w:rsidRPr="009A0E25">
        <w:rPr>
          <w:rFonts w:ascii="Poppins" w:hAnsi="Poppins" w:cs="Poppins"/>
        </w:rPr>
        <w:t>-</w:t>
      </w:r>
      <w:r w:rsidRPr="009A0E25">
        <w:rPr>
          <w:rFonts w:ascii="Poppins" w:hAnsi="Poppins" w:cs="Poppins"/>
        </w:rPr>
        <w:t xml:space="preserve">aikoja). </w:t>
      </w:r>
    </w:p>
    <w:p w14:paraId="211BAF0E" w14:textId="62364D55" w:rsidR="00622BB3" w:rsidRPr="009A0E25" w:rsidRDefault="00622BB3" w:rsidP="00622BB3">
      <w:pPr>
        <w:rPr>
          <w:rFonts w:ascii="Poppins" w:hAnsi="Poppins" w:cs="Poppins"/>
        </w:rPr>
      </w:pPr>
      <w:r w:rsidRPr="009A0E25">
        <w:rPr>
          <w:rFonts w:ascii="Poppins" w:hAnsi="Poppins" w:cs="Poppins"/>
        </w:rPr>
        <w:t>Perusopetuslain mukaista (8a luku) koululaisten aamu-</w:t>
      </w:r>
      <w:r w:rsidR="007720A4">
        <w:rPr>
          <w:rFonts w:ascii="Poppins" w:hAnsi="Poppins" w:cs="Poppins"/>
        </w:rPr>
        <w:t xml:space="preserve"> </w:t>
      </w:r>
      <w:r w:rsidRPr="009A0E25">
        <w:rPr>
          <w:rFonts w:ascii="Poppins" w:hAnsi="Poppins" w:cs="Poppins"/>
        </w:rPr>
        <w:t xml:space="preserve">ja iltapäivätoimintaa tulee järjestää vähintään lain vaatima </w:t>
      </w:r>
      <w:proofErr w:type="gramStart"/>
      <w:r w:rsidRPr="009A0E25">
        <w:rPr>
          <w:rFonts w:ascii="Poppins" w:hAnsi="Poppins" w:cs="Poppins"/>
        </w:rPr>
        <w:t>570-760</w:t>
      </w:r>
      <w:proofErr w:type="gramEnd"/>
      <w:r w:rsidRPr="009A0E25">
        <w:rPr>
          <w:rFonts w:ascii="Poppins" w:hAnsi="Poppins" w:cs="Poppins"/>
        </w:rPr>
        <w:t xml:space="preserve"> tuntia toimintaa osallistuvalle lapselle koulun lukuvu</w:t>
      </w:r>
      <w:r w:rsidR="006606A7" w:rsidRPr="009A0E25">
        <w:rPr>
          <w:rFonts w:ascii="Poppins" w:hAnsi="Poppins" w:cs="Poppins"/>
        </w:rPr>
        <w:t>oden aikana. Pornaisissa</w:t>
      </w:r>
      <w:r w:rsidRPr="009A0E25">
        <w:rPr>
          <w:rFonts w:ascii="Poppins" w:hAnsi="Poppins" w:cs="Poppins"/>
        </w:rPr>
        <w:t xml:space="preserve"> iltapäivätoimintaa järjestetään </w:t>
      </w:r>
      <w:r w:rsidR="00971E54" w:rsidRPr="007720A4">
        <w:rPr>
          <w:rFonts w:ascii="Poppins" w:hAnsi="Poppins" w:cs="Poppins"/>
        </w:rPr>
        <w:t xml:space="preserve">koulujen loputtua </w:t>
      </w:r>
      <w:r w:rsidRPr="009A0E25">
        <w:rPr>
          <w:rFonts w:ascii="Poppins" w:hAnsi="Poppins" w:cs="Poppins"/>
        </w:rPr>
        <w:t>klo</w:t>
      </w:r>
      <w:r w:rsidR="007720A4">
        <w:rPr>
          <w:rFonts w:ascii="Poppins" w:hAnsi="Poppins" w:cs="Poppins"/>
        </w:rPr>
        <w:t>:</w:t>
      </w:r>
      <w:r w:rsidRPr="009A0E25">
        <w:rPr>
          <w:rFonts w:ascii="Poppins" w:hAnsi="Poppins" w:cs="Poppins"/>
        </w:rPr>
        <w:t xml:space="preserve"> </w:t>
      </w:r>
      <w:proofErr w:type="gramStart"/>
      <w:r w:rsidR="006606A7" w:rsidRPr="009A0E25">
        <w:rPr>
          <w:rFonts w:ascii="Poppins" w:hAnsi="Poppins" w:cs="Poppins"/>
        </w:rPr>
        <w:t>12.00</w:t>
      </w:r>
      <w:r w:rsidRPr="009A0E25">
        <w:rPr>
          <w:rFonts w:ascii="Poppins" w:hAnsi="Poppins" w:cs="Poppins"/>
        </w:rPr>
        <w:t>-17.00</w:t>
      </w:r>
      <w:proofErr w:type="gramEnd"/>
      <w:r w:rsidRPr="009A0E25">
        <w:rPr>
          <w:rFonts w:ascii="Poppins" w:hAnsi="Poppins" w:cs="Poppins"/>
        </w:rPr>
        <w:t xml:space="preserve"> välisenä aikana. </w:t>
      </w:r>
    </w:p>
    <w:p w14:paraId="3E17646F" w14:textId="77777777" w:rsidR="00622BB3" w:rsidRPr="009A0E25" w:rsidRDefault="005D6EBD" w:rsidP="00622BB3">
      <w:pPr>
        <w:rPr>
          <w:rFonts w:ascii="Poppins" w:hAnsi="Poppins" w:cs="Poppins"/>
        </w:rPr>
      </w:pPr>
      <w:r w:rsidRPr="009A0E25">
        <w:rPr>
          <w:rFonts w:ascii="Poppins" w:hAnsi="Poppins" w:cs="Poppins"/>
        </w:rPr>
        <w:t xml:space="preserve">Iltapäivätoiminnan </w:t>
      </w:r>
      <w:r w:rsidR="00622BB3" w:rsidRPr="009A0E25">
        <w:rPr>
          <w:rFonts w:ascii="Poppins" w:hAnsi="Poppins" w:cs="Poppins"/>
        </w:rPr>
        <w:t xml:space="preserve">maksujen periaatteista ja – käytännöistä päätetään Pornaisten sivistyslautakunnassa. Asiakasmaksut ovat perintäkelpoisia. </w:t>
      </w:r>
    </w:p>
    <w:p w14:paraId="2274C095" w14:textId="77777777" w:rsidR="00C857B9" w:rsidRPr="009A0E25" w:rsidRDefault="00AB3A7F" w:rsidP="00622BB3">
      <w:pPr>
        <w:rPr>
          <w:rFonts w:ascii="Poppins" w:hAnsi="Poppins" w:cs="Poppins"/>
        </w:rPr>
      </w:pPr>
      <w:r w:rsidRPr="009A0E25">
        <w:rPr>
          <w:rFonts w:ascii="Poppins" w:hAnsi="Poppins" w:cs="Poppins"/>
        </w:rPr>
        <w:t>Irtisanomisaika on kalenterikuukausi niin, että irtisanomisaika alkaa irtisanomisen toimittamisesta seuraavan kuukauden alusta.</w:t>
      </w:r>
    </w:p>
    <w:p w14:paraId="740CC7D4" w14:textId="5ED6FDBA" w:rsidR="006606A7" w:rsidRPr="009A0E25" w:rsidRDefault="006606A7" w:rsidP="00622BB3">
      <w:pPr>
        <w:rPr>
          <w:rFonts w:ascii="Poppins" w:hAnsi="Poppins" w:cs="Poppins"/>
        </w:rPr>
      </w:pPr>
      <w:r w:rsidRPr="009A0E25">
        <w:rPr>
          <w:rFonts w:ascii="Poppins" w:hAnsi="Poppins" w:cs="Poppins"/>
        </w:rPr>
        <w:t xml:space="preserve">Asiakasmaksut lukuvuodesta </w:t>
      </w:r>
      <w:proofErr w:type="gramStart"/>
      <w:r w:rsidR="00971E54" w:rsidRPr="007720A4">
        <w:rPr>
          <w:rFonts w:ascii="Poppins" w:hAnsi="Poppins" w:cs="Poppins"/>
        </w:rPr>
        <w:t>2025-2026</w:t>
      </w:r>
      <w:proofErr w:type="gramEnd"/>
      <w:r w:rsidR="00971E54" w:rsidRPr="007720A4">
        <w:rPr>
          <w:rFonts w:ascii="Poppins" w:hAnsi="Poppins" w:cs="Poppins"/>
        </w:rPr>
        <w:t xml:space="preserve"> </w:t>
      </w:r>
      <w:r w:rsidRPr="009A0E25">
        <w:rPr>
          <w:rFonts w:ascii="Poppins" w:hAnsi="Poppins" w:cs="Poppins"/>
        </w:rPr>
        <w:t>alkaen</w:t>
      </w:r>
      <w:r w:rsidR="007720A4">
        <w:rPr>
          <w:rFonts w:ascii="Poppins" w:hAnsi="Poppins" w:cs="Poppins"/>
        </w:rPr>
        <w:t>:</w:t>
      </w:r>
    </w:p>
    <w:p w14:paraId="295AF698" w14:textId="77777777" w:rsidR="006606A7" w:rsidRPr="009A0E25" w:rsidRDefault="006606A7" w:rsidP="006606A7">
      <w:pPr>
        <w:shd w:val="clear" w:color="auto" w:fill="FFFFFF"/>
        <w:spacing w:before="270" w:after="0" w:line="240" w:lineRule="auto"/>
        <w:rPr>
          <w:rFonts w:ascii="Poppins" w:eastAsia="Times New Roman" w:hAnsi="Poppins" w:cs="Poppins"/>
          <w:color w:val="000000"/>
          <w:u w:val="single"/>
          <w:lang w:eastAsia="fi-FI"/>
        </w:rPr>
      </w:pPr>
      <w:r w:rsidRPr="009A0E25">
        <w:rPr>
          <w:rFonts w:ascii="Poppins" w:eastAsia="Times New Roman" w:hAnsi="Poppins" w:cs="Poppins"/>
          <w:color w:val="000000"/>
          <w:u w:val="single"/>
          <w:lang w:eastAsia="fi-FI"/>
        </w:rPr>
        <w:t xml:space="preserve">Vapautuksen iltapäivätoimintamaksusta voi irtisanomistilanteessa saada seuraavista syistä: </w:t>
      </w:r>
    </w:p>
    <w:p w14:paraId="21B2F252" w14:textId="77777777" w:rsidR="006606A7" w:rsidRPr="009A0E25" w:rsidRDefault="006606A7" w:rsidP="006606A7">
      <w:pPr>
        <w:shd w:val="clear" w:color="auto" w:fill="FFFFFF"/>
        <w:spacing w:before="270" w:after="0" w:line="240" w:lineRule="auto"/>
        <w:rPr>
          <w:rFonts w:ascii="Poppins" w:eastAsia="Times New Roman" w:hAnsi="Poppins" w:cs="Poppins"/>
          <w:color w:val="000000"/>
          <w:lang w:eastAsia="fi-FI"/>
        </w:rPr>
      </w:pPr>
      <w:r w:rsidRPr="009A0E25">
        <w:rPr>
          <w:rFonts w:ascii="Poppins" w:eastAsia="Times New Roman" w:hAnsi="Poppins" w:cs="Poppins"/>
          <w:color w:val="000000"/>
          <w:lang w:eastAsia="fi-FI"/>
        </w:rPr>
        <w:t xml:space="preserve">1. paikkakunnalta muutto </w:t>
      </w:r>
    </w:p>
    <w:p w14:paraId="69070A1B" w14:textId="77777777" w:rsidR="006606A7" w:rsidRPr="009A0E25" w:rsidRDefault="006606A7" w:rsidP="006606A7">
      <w:pPr>
        <w:shd w:val="clear" w:color="auto" w:fill="FFFFFF"/>
        <w:spacing w:before="270" w:after="0" w:line="240" w:lineRule="auto"/>
        <w:rPr>
          <w:rFonts w:ascii="Poppins" w:eastAsia="Times New Roman" w:hAnsi="Poppins" w:cs="Poppins"/>
          <w:color w:val="000000"/>
          <w:lang w:eastAsia="fi-FI"/>
        </w:rPr>
      </w:pPr>
      <w:r w:rsidRPr="009A0E25">
        <w:rPr>
          <w:rFonts w:ascii="Poppins" w:eastAsia="Times New Roman" w:hAnsi="Poppins" w:cs="Poppins"/>
          <w:color w:val="000000"/>
          <w:lang w:eastAsia="fi-FI"/>
        </w:rPr>
        <w:t>2. muutos perhetilanteessa (mm. huoltajan työttömyys, vuorotteluvapaa, äitiysloma)</w:t>
      </w:r>
    </w:p>
    <w:p w14:paraId="4E1B913D" w14:textId="77777777" w:rsidR="006606A7" w:rsidRPr="009A0E25" w:rsidRDefault="006606A7" w:rsidP="006606A7">
      <w:pPr>
        <w:shd w:val="clear" w:color="auto" w:fill="FFFFFF"/>
        <w:spacing w:before="270" w:after="0" w:line="240" w:lineRule="auto"/>
        <w:rPr>
          <w:rFonts w:ascii="Poppins" w:eastAsia="Times New Roman" w:hAnsi="Poppins" w:cs="Poppins"/>
          <w:color w:val="000000"/>
          <w:u w:val="single"/>
          <w:lang w:eastAsia="fi-FI"/>
        </w:rPr>
      </w:pPr>
      <w:r w:rsidRPr="009A0E25">
        <w:rPr>
          <w:rFonts w:ascii="Poppins" w:eastAsia="Times New Roman" w:hAnsi="Poppins" w:cs="Poppins"/>
          <w:color w:val="000000"/>
          <w:u w:val="single"/>
          <w:lang w:eastAsia="fi-FI"/>
        </w:rPr>
        <w:t xml:space="preserve">Toiminta-ajan muutos </w:t>
      </w:r>
    </w:p>
    <w:p w14:paraId="63C9C7B4" w14:textId="78D0A807" w:rsidR="001A0720" w:rsidRPr="004216E9" w:rsidRDefault="006606A7" w:rsidP="001A0720">
      <w:pPr>
        <w:shd w:val="clear" w:color="auto" w:fill="FFFFFF"/>
        <w:spacing w:before="270" w:after="0" w:line="240" w:lineRule="auto"/>
        <w:rPr>
          <w:rFonts w:ascii="Poppins" w:eastAsia="Times New Roman" w:hAnsi="Poppins" w:cs="Poppins"/>
          <w:color w:val="000000"/>
          <w:lang w:eastAsia="fi-FI"/>
        </w:rPr>
      </w:pPr>
      <w:r w:rsidRPr="009A0E25">
        <w:rPr>
          <w:rFonts w:ascii="Poppins" w:eastAsia="Times New Roman" w:hAnsi="Poppins" w:cs="Poppins"/>
          <w:color w:val="000000"/>
          <w:lang w:eastAsia="fi-FI"/>
        </w:rPr>
        <w:t xml:space="preserve">Muutosta myönnettyyn päivittäiseen toiminta-aikaan haetaan Wilma-järjestelmän kautta vähintään kalenterikuukausi ennen muutoksen haluttua voimaan astumista. </w:t>
      </w:r>
      <w:r w:rsidR="001A0720" w:rsidRPr="007720A4">
        <w:rPr>
          <w:rFonts w:ascii="Poppins" w:eastAsia="Times New Roman" w:hAnsi="Poppins" w:cs="Poppins"/>
          <w:lang w:eastAsia="fi-FI"/>
        </w:rPr>
        <w:t xml:space="preserve">Muutos tulee voimaan aina kalenterikuukauden alusta. </w:t>
      </w:r>
      <w:r w:rsidRPr="009A0E25">
        <w:rPr>
          <w:rFonts w:ascii="Poppins" w:eastAsia="Times New Roman" w:hAnsi="Poppins" w:cs="Poppins"/>
          <w:color w:val="000000"/>
          <w:lang w:eastAsia="fi-FI"/>
        </w:rPr>
        <w:t>Toiminta-ajan muutosta on haettava myös, jos lapsen iltapäivätoiminnan aloitus siirtyy. Toiminnan aloituksen ajankohdan muutosta voi hakea lukukauden aikana vain kerran.</w:t>
      </w:r>
    </w:p>
    <w:p w14:paraId="69EDAC94" w14:textId="77777777" w:rsidR="007720A4" w:rsidRDefault="007720A4" w:rsidP="006606A7">
      <w:pPr>
        <w:shd w:val="clear" w:color="auto" w:fill="FFFFFF"/>
        <w:spacing w:before="270" w:after="0" w:line="240" w:lineRule="auto"/>
        <w:rPr>
          <w:rFonts w:ascii="Poppins" w:eastAsia="Times New Roman" w:hAnsi="Poppins" w:cs="Poppins"/>
          <w:color w:val="000000"/>
          <w:u w:val="single"/>
          <w:lang w:eastAsia="fi-FI"/>
        </w:rPr>
      </w:pPr>
    </w:p>
    <w:p w14:paraId="235CCD84" w14:textId="77777777" w:rsidR="007720A4" w:rsidRDefault="007720A4" w:rsidP="006606A7">
      <w:pPr>
        <w:shd w:val="clear" w:color="auto" w:fill="FFFFFF"/>
        <w:spacing w:before="270" w:after="0" w:line="240" w:lineRule="auto"/>
        <w:rPr>
          <w:rFonts w:ascii="Poppins" w:eastAsia="Times New Roman" w:hAnsi="Poppins" w:cs="Poppins"/>
          <w:color w:val="000000"/>
          <w:u w:val="single"/>
          <w:lang w:eastAsia="fi-FI"/>
        </w:rPr>
      </w:pPr>
    </w:p>
    <w:p w14:paraId="1AAAABCD" w14:textId="5E02900B" w:rsidR="006606A7" w:rsidRPr="009A0E25" w:rsidRDefault="006606A7" w:rsidP="006606A7">
      <w:pPr>
        <w:shd w:val="clear" w:color="auto" w:fill="FFFFFF"/>
        <w:spacing w:before="270" w:after="0" w:line="240" w:lineRule="auto"/>
        <w:rPr>
          <w:rFonts w:ascii="Poppins" w:eastAsia="Times New Roman" w:hAnsi="Poppins" w:cs="Poppins"/>
          <w:color w:val="000000"/>
          <w:u w:val="single"/>
          <w:lang w:eastAsia="fi-FI"/>
        </w:rPr>
      </w:pPr>
      <w:r w:rsidRPr="009A0E25">
        <w:rPr>
          <w:rFonts w:ascii="Poppins" w:eastAsia="Times New Roman" w:hAnsi="Poppins" w:cs="Poppins"/>
          <w:color w:val="000000"/>
          <w:u w:val="single"/>
          <w:lang w:eastAsia="fi-FI"/>
        </w:rPr>
        <w:lastRenderedPageBreak/>
        <w:t>Toimintamaksu</w:t>
      </w:r>
    </w:p>
    <w:p w14:paraId="208D8674" w14:textId="77777777" w:rsidR="006606A7" w:rsidRPr="009A0E25" w:rsidRDefault="006606A7" w:rsidP="006606A7">
      <w:pPr>
        <w:shd w:val="clear" w:color="auto" w:fill="FFFFFF"/>
        <w:spacing w:before="270" w:after="0" w:line="240" w:lineRule="auto"/>
        <w:rPr>
          <w:rFonts w:ascii="Poppins" w:eastAsia="Times New Roman" w:hAnsi="Poppins" w:cs="Poppins"/>
          <w:color w:val="000000"/>
          <w:lang w:eastAsia="fi-FI"/>
        </w:rPr>
      </w:pPr>
      <w:r w:rsidRPr="009A0E25">
        <w:rPr>
          <w:rFonts w:ascii="Poppins" w:eastAsia="Times New Roman" w:hAnsi="Poppins" w:cs="Poppins"/>
          <w:color w:val="000000"/>
          <w:lang w:eastAsia="fi-FI"/>
        </w:rPr>
        <w:t>Kuukausimaksu määräytyy pisimmän päivittäisen kerhoajan mukaan, mihin kellonakaan asti tarve on ja koskee koko kuukautta.</w:t>
      </w:r>
    </w:p>
    <w:p w14:paraId="706BE5B5" w14:textId="537CC691" w:rsidR="006606A7" w:rsidRPr="009A0E25" w:rsidRDefault="006606A7" w:rsidP="006606A7">
      <w:pPr>
        <w:shd w:val="clear" w:color="auto" w:fill="FFFFFF"/>
        <w:spacing w:before="270" w:after="0" w:line="240" w:lineRule="auto"/>
        <w:rPr>
          <w:rFonts w:ascii="Poppins" w:eastAsia="Times New Roman" w:hAnsi="Poppins" w:cs="Poppins"/>
          <w:color w:val="000000"/>
          <w:lang w:eastAsia="fi-FI"/>
        </w:rPr>
      </w:pPr>
      <w:r w:rsidRPr="009A0E25">
        <w:rPr>
          <w:rFonts w:ascii="Poppins" w:eastAsia="Times New Roman" w:hAnsi="Poppins" w:cs="Poppins"/>
          <w:color w:val="000000"/>
          <w:lang w:eastAsia="fi-FI"/>
        </w:rPr>
        <w:t xml:space="preserve">klo 15 asti </w:t>
      </w:r>
      <w:proofErr w:type="gramStart"/>
      <w:r w:rsidR="008D1FAE" w:rsidRPr="007720A4">
        <w:rPr>
          <w:rFonts w:ascii="Poppins" w:eastAsia="Times New Roman" w:hAnsi="Poppins" w:cs="Poppins"/>
          <w:lang w:eastAsia="fi-FI"/>
        </w:rPr>
        <w:t>80</w:t>
      </w:r>
      <w:r w:rsidRPr="007720A4">
        <w:rPr>
          <w:rFonts w:ascii="Poppins" w:eastAsia="Times New Roman" w:hAnsi="Poppins" w:cs="Poppins"/>
          <w:lang w:eastAsia="fi-FI"/>
        </w:rPr>
        <w:t>€</w:t>
      </w:r>
      <w:proofErr w:type="gramEnd"/>
      <w:r w:rsidRPr="007720A4">
        <w:rPr>
          <w:rFonts w:ascii="Poppins" w:eastAsia="Times New Roman" w:hAnsi="Poppins" w:cs="Poppins"/>
          <w:lang w:eastAsia="fi-FI"/>
        </w:rPr>
        <w:t>/</w:t>
      </w:r>
      <w:r w:rsidRPr="009A0E25">
        <w:rPr>
          <w:rFonts w:ascii="Poppins" w:eastAsia="Times New Roman" w:hAnsi="Poppins" w:cs="Poppins"/>
          <w:color w:val="000000"/>
          <w:lang w:eastAsia="fi-FI"/>
        </w:rPr>
        <w:t>kk (tarve 1-</w:t>
      </w:r>
      <w:proofErr w:type="gramStart"/>
      <w:r w:rsidRPr="009A0E25">
        <w:rPr>
          <w:rFonts w:ascii="Poppins" w:eastAsia="Times New Roman" w:hAnsi="Poppins" w:cs="Poppins"/>
          <w:color w:val="000000"/>
          <w:lang w:eastAsia="fi-FI"/>
        </w:rPr>
        <w:t>3h</w:t>
      </w:r>
      <w:proofErr w:type="gramEnd"/>
      <w:r w:rsidRPr="009A0E25">
        <w:rPr>
          <w:rFonts w:ascii="Poppins" w:eastAsia="Times New Roman" w:hAnsi="Poppins" w:cs="Poppins"/>
          <w:color w:val="000000"/>
          <w:lang w:eastAsia="fi-FI"/>
        </w:rPr>
        <w:t xml:space="preserve">/pv) </w:t>
      </w:r>
    </w:p>
    <w:p w14:paraId="76583B39" w14:textId="09664F69" w:rsidR="006606A7" w:rsidRPr="009A0E25" w:rsidRDefault="006606A7" w:rsidP="006606A7">
      <w:pPr>
        <w:shd w:val="clear" w:color="auto" w:fill="FFFFFF"/>
        <w:spacing w:before="270" w:after="0" w:line="240" w:lineRule="auto"/>
        <w:rPr>
          <w:rFonts w:ascii="Poppins" w:eastAsia="Times New Roman" w:hAnsi="Poppins" w:cs="Poppins"/>
          <w:color w:val="000000"/>
          <w:lang w:eastAsia="fi-FI"/>
        </w:rPr>
      </w:pPr>
      <w:r w:rsidRPr="009A0E25">
        <w:rPr>
          <w:rFonts w:ascii="Poppins" w:eastAsia="Times New Roman" w:hAnsi="Poppins" w:cs="Poppins"/>
          <w:color w:val="000000"/>
          <w:lang w:eastAsia="fi-FI"/>
        </w:rPr>
        <w:t xml:space="preserve">klo 16 asti </w:t>
      </w:r>
      <w:proofErr w:type="gramStart"/>
      <w:r w:rsidRPr="007720A4">
        <w:rPr>
          <w:rFonts w:ascii="Poppins" w:eastAsia="Times New Roman" w:hAnsi="Poppins" w:cs="Poppins"/>
          <w:lang w:eastAsia="fi-FI"/>
        </w:rPr>
        <w:t>1</w:t>
      </w:r>
      <w:r w:rsidR="008D1FAE" w:rsidRPr="007720A4">
        <w:rPr>
          <w:rFonts w:ascii="Poppins" w:eastAsia="Times New Roman" w:hAnsi="Poppins" w:cs="Poppins"/>
          <w:lang w:eastAsia="fi-FI"/>
        </w:rPr>
        <w:t>00</w:t>
      </w:r>
      <w:r w:rsidRPr="007720A4">
        <w:rPr>
          <w:rFonts w:ascii="Poppins" w:eastAsia="Times New Roman" w:hAnsi="Poppins" w:cs="Poppins"/>
          <w:lang w:eastAsia="fi-FI"/>
        </w:rPr>
        <w:t>€</w:t>
      </w:r>
      <w:proofErr w:type="gramEnd"/>
      <w:r w:rsidRPr="007720A4">
        <w:rPr>
          <w:rFonts w:ascii="Poppins" w:eastAsia="Times New Roman" w:hAnsi="Poppins" w:cs="Poppins"/>
          <w:lang w:eastAsia="fi-FI"/>
        </w:rPr>
        <w:t>/</w:t>
      </w:r>
      <w:r w:rsidRPr="009A0E25">
        <w:rPr>
          <w:rFonts w:ascii="Poppins" w:eastAsia="Times New Roman" w:hAnsi="Poppins" w:cs="Poppins"/>
          <w:color w:val="000000"/>
          <w:lang w:eastAsia="fi-FI"/>
        </w:rPr>
        <w:t>kk (tarve 1-</w:t>
      </w:r>
      <w:proofErr w:type="gramStart"/>
      <w:r w:rsidRPr="009A0E25">
        <w:rPr>
          <w:rFonts w:ascii="Poppins" w:eastAsia="Times New Roman" w:hAnsi="Poppins" w:cs="Poppins"/>
          <w:color w:val="000000"/>
          <w:lang w:eastAsia="fi-FI"/>
        </w:rPr>
        <w:t>4h</w:t>
      </w:r>
      <w:proofErr w:type="gramEnd"/>
      <w:r w:rsidRPr="009A0E25">
        <w:rPr>
          <w:rFonts w:ascii="Poppins" w:eastAsia="Times New Roman" w:hAnsi="Poppins" w:cs="Poppins"/>
          <w:color w:val="000000"/>
          <w:lang w:eastAsia="fi-FI"/>
        </w:rPr>
        <w:t>/pv)</w:t>
      </w:r>
    </w:p>
    <w:p w14:paraId="31E4FE42" w14:textId="059D3654" w:rsidR="006606A7" w:rsidRPr="009A0E25" w:rsidRDefault="006606A7" w:rsidP="006606A7">
      <w:pPr>
        <w:shd w:val="clear" w:color="auto" w:fill="FFFFFF"/>
        <w:spacing w:before="270" w:after="0" w:line="240" w:lineRule="auto"/>
        <w:rPr>
          <w:rFonts w:ascii="Poppins" w:eastAsia="Times New Roman" w:hAnsi="Poppins" w:cs="Poppins"/>
          <w:color w:val="000000"/>
          <w:lang w:eastAsia="fi-FI"/>
        </w:rPr>
      </w:pPr>
      <w:r w:rsidRPr="009A0E25">
        <w:rPr>
          <w:rFonts w:ascii="Poppins" w:eastAsia="Times New Roman" w:hAnsi="Poppins" w:cs="Poppins"/>
          <w:color w:val="000000"/>
          <w:lang w:eastAsia="fi-FI"/>
        </w:rPr>
        <w:t xml:space="preserve">klo 17 asti </w:t>
      </w:r>
      <w:proofErr w:type="gramStart"/>
      <w:r w:rsidRPr="007720A4">
        <w:rPr>
          <w:rFonts w:ascii="Poppins" w:eastAsia="Times New Roman" w:hAnsi="Poppins" w:cs="Poppins"/>
          <w:lang w:eastAsia="fi-FI"/>
        </w:rPr>
        <w:t>1</w:t>
      </w:r>
      <w:r w:rsidR="008D1FAE" w:rsidRPr="007720A4">
        <w:rPr>
          <w:rFonts w:ascii="Poppins" w:eastAsia="Times New Roman" w:hAnsi="Poppins" w:cs="Poppins"/>
          <w:lang w:eastAsia="fi-FI"/>
        </w:rPr>
        <w:t>2</w:t>
      </w:r>
      <w:r w:rsidRPr="007720A4">
        <w:rPr>
          <w:rFonts w:ascii="Poppins" w:eastAsia="Times New Roman" w:hAnsi="Poppins" w:cs="Poppins"/>
          <w:lang w:eastAsia="fi-FI"/>
        </w:rPr>
        <w:t>0€</w:t>
      </w:r>
      <w:proofErr w:type="gramEnd"/>
      <w:r w:rsidRPr="007720A4">
        <w:rPr>
          <w:rFonts w:ascii="Poppins" w:eastAsia="Times New Roman" w:hAnsi="Poppins" w:cs="Poppins"/>
          <w:lang w:eastAsia="fi-FI"/>
        </w:rPr>
        <w:t>/</w:t>
      </w:r>
      <w:r w:rsidRPr="009A0E25">
        <w:rPr>
          <w:rFonts w:ascii="Poppins" w:eastAsia="Times New Roman" w:hAnsi="Poppins" w:cs="Poppins"/>
          <w:color w:val="000000"/>
          <w:lang w:eastAsia="fi-FI"/>
        </w:rPr>
        <w:t>kk (tarve 1-</w:t>
      </w:r>
      <w:proofErr w:type="gramStart"/>
      <w:r w:rsidRPr="009A0E25">
        <w:rPr>
          <w:rFonts w:ascii="Poppins" w:eastAsia="Times New Roman" w:hAnsi="Poppins" w:cs="Poppins"/>
          <w:color w:val="000000"/>
          <w:lang w:eastAsia="fi-FI"/>
        </w:rPr>
        <w:t>5h</w:t>
      </w:r>
      <w:proofErr w:type="gramEnd"/>
      <w:r w:rsidRPr="009A0E25">
        <w:rPr>
          <w:rFonts w:ascii="Poppins" w:eastAsia="Times New Roman" w:hAnsi="Poppins" w:cs="Poppins"/>
          <w:color w:val="000000"/>
          <w:lang w:eastAsia="fi-FI"/>
        </w:rPr>
        <w:t>/pv)</w:t>
      </w:r>
    </w:p>
    <w:p w14:paraId="1DA3DE9C" w14:textId="0A9DF398" w:rsidR="0012351A" w:rsidRPr="007720A4" w:rsidRDefault="008D1FAE" w:rsidP="006606A7">
      <w:pPr>
        <w:shd w:val="clear" w:color="auto" w:fill="FFFFFF"/>
        <w:spacing w:before="270" w:after="0" w:line="240" w:lineRule="auto"/>
        <w:rPr>
          <w:rFonts w:ascii="Poppins" w:eastAsia="Times New Roman" w:hAnsi="Poppins" w:cs="Poppins"/>
          <w:lang w:eastAsia="fi-FI"/>
        </w:rPr>
      </w:pPr>
      <w:r w:rsidRPr="007720A4">
        <w:rPr>
          <w:rFonts w:ascii="Poppins" w:eastAsia="Times New Roman" w:hAnsi="Poppins" w:cs="Poppins"/>
          <w:lang w:eastAsia="fi-FI"/>
        </w:rPr>
        <w:t xml:space="preserve">Lapsen </w:t>
      </w:r>
      <w:r w:rsidR="0012351A" w:rsidRPr="007720A4">
        <w:rPr>
          <w:rFonts w:ascii="Poppins" w:eastAsia="Times New Roman" w:hAnsi="Poppins" w:cs="Poppins"/>
          <w:lang w:eastAsia="fi-FI"/>
        </w:rPr>
        <w:t>iltapäivätoiminta säännöllisesti</w:t>
      </w:r>
      <w:r w:rsidRPr="007720A4">
        <w:rPr>
          <w:rFonts w:ascii="Poppins" w:eastAsia="Times New Roman" w:hAnsi="Poppins" w:cs="Poppins"/>
          <w:lang w:eastAsia="fi-FI"/>
        </w:rPr>
        <w:t xml:space="preserve"> neljänä päivänä viikossa veloitetaan 100 € kuukaudessa. </w:t>
      </w:r>
    </w:p>
    <w:p w14:paraId="7788ACD0" w14:textId="3A44FA6C" w:rsidR="008D1FAE" w:rsidRPr="007720A4" w:rsidRDefault="008D1FAE" w:rsidP="006606A7">
      <w:pPr>
        <w:shd w:val="clear" w:color="auto" w:fill="FFFFFF"/>
        <w:spacing w:before="270" w:after="0" w:line="240" w:lineRule="auto"/>
        <w:rPr>
          <w:rFonts w:ascii="Poppins" w:eastAsia="Times New Roman" w:hAnsi="Poppins" w:cs="Poppins"/>
          <w:lang w:eastAsia="fi-FI"/>
        </w:rPr>
      </w:pPr>
      <w:r w:rsidRPr="007720A4">
        <w:rPr>
          <w:rFonts w:ascii="Poppins" w:eastAsia="Times New Roman" w:hAnsi="Poppins" w:cs="Poppins"/>
          <w:lang w:eastAsia="fi-FI"/>
        </w:rPr>
        <w:t xml:space="preserve">Lapsen </w:t>
      </w:r>
      <w:r w:rsidR="0012351A" w:rsidRPr="007720A4">
        <w:rPr>
          <w:rFonts w:ascii="Poppins" w:eastAsia="Times New Roman" w:hAnsi="Poppins" w:cs="Poppins"/>
          <w:lang w:eastAsia="fi-FI"/>
        </w:rPr>
        <w:t>ilt</w:t>
      </w:r>
      <w:r w:rsidR="007720A4">
        <w:rPr>
          <w:rFonts w:ascii="Poppins" w:eastAsia="Times New Roman" w:hAnsi="Poppins" w:cs="Poppins"/>
          <w:lang w:eastAsia="fi-FI"/>
        </w:rPr>
        <w:t>a</w:t>
      </w:r>
      <w:r w:rsidR="0012351A" w:rsidRPr="007720A4">
        <w:rPr>
          <w:rFonts w:ascii="Poppins" w:eastAsia="Times New Roman" w:hAnsi="Poppins" w:cs="Poppins"/>
          <w:lang w:eastAsia="fi-FI"/>
        </w:rPr>
        <w:t xml:space="preserve">päivätoiminta säännöllisesti kolmena päivänä viikossa veloitetaan </w:t>
      </w:r>
      <w:proofErr w:type="gramStart"/>
      <w:r w:rsidR="0012351A" w:rsidRPr="007720A4">
        <w:rPr>
          <w:rFonts w:ascii="Poppins" w:eastAsia="Times New Roman" w:hAnsi="Poppins" w:cs="Poppins"/>
          <w:lang w:eastAsia="fi-FI"/>
        </w:rPr>
        <w:t>80€</w:t>
      </w:r>
      <w:proofErr w:type="gramEnd"/>
      <w:r w:rsidR="0012351A" w:rsidRPr="007720A4">
        <w:rPr>
          <w:rFonts w:ascii="Poppins" w:eastAsia="Times New Roman" w:hAnsi="Poppins" w:cs="Poppins"/>
          <w:lang w:eastAsia="fi-FI"/>
        </w:rPr>
        <w:t xml:space="preserve"> kuukaudessa.</w:t>
      </w:r>
      <w:r w:rsidRPr="007720A4">
        <w:rPr>
          <w:rFonts w:ascii="Poppins" w:eastAsia="Times New Roman" w:hAnsi="Poppins" w:cs="Poppins"/>
          <w:lang w:eastAsia="fi-FI"/>
        </w:rPr>
        <w:t xml:space="preserve"> </w:t>
      </w:r>
    </w:p>
    <w:p w14:paraId="38FAE9E4" w14:textId="77777777" w:rsidR="006606A7" w:rsidRPr="009A0E25" w:rsidRDefault="006606A7" w:rsidP="006606A7">
      <w:pPr>
        <w:shd w:val="clear" w:color="auto" w:fill="FFFFFF"/>
        <w:spacing w:before="270" w:after="0" w:line="240" w:lineRule="auto"/>
        <w:jc w:val="both"/>
        <w:rPr>
          <w:rFonts w:ascii="Poppins" w:eastAsia="Times New Roman" w:hAnsi="Poppins" w:cs="Poppins"/>
          <w:color w:val="000000"/>
          <w:lang w:eastAsia="fi-FI"/>
        </w:rPr>
      </w:pPr>
      <w:r w:rsidRPr="007720A4">
        <w:rPr>
          <w:rFonts w:ascii="Poppins" w:eastAsia="Times New Roman" w:hAnsi="Poppins" w:cs="Poppins"/>
          <w:lang w:eastAsia="fi-FI"/>
        </w:rPr>
        <w:t xml:space="preserve">Huoltajien maksuvelvoite </w:t>
      </w:r>
      <w:r w:rsidRPr="009A0E25">
        <w:rPr>
          <w:rFonts w:ascii="Poppins" w:eastAsia="Times New Roman" w:hAnsi="Poppins" w:cs="Poppins"/>
          <w:color w:val="000000"/>
          <w:lang w:eastAsia="fi-FI"/>
        </w:rPr>
        <w:t>alkaa hakemuksessa ilmoittaman iltapäivätoiminnan aloituspäivämäärän perusteella riippumatta mahdollisesta myöhäisemmästä aloituspäivästä. Laskutusväli on yksi kuukausi.</w:t>
      </w:r>
    </w:p>
    <w:p w14:paraId="0CEBA759" w14:textId="117BD5C6" w:rsidR="006606A7" w:rsidRPr="009A0E25" w:rsidRDefault="006606A7" w:rsidP="006606A7">
      <w:pPr>
        <w:shd w:val="clear" w:color="auto" w:fill="FFFFFF"/>
        <w:spacing w:before="270" w:after="0" w:line="240" w:lineRule="auto"/>
        <w:rPr>
          <w:rFonts w:ascii="Poppins" w:eastAsia="Times New Roman" w:hAnsi="Poppins" w:cs="Poppins"/>
          <w:color w:val="000000"/>
          <w:lang w:eastAsia="fi-FI"/>
        </w:rPr>
      </w:pPr>
      <w:r w:rsidRPr="009A0E25">
        <w:rPr>
          <w:rFonts w:ascii="Poppins" w:eastAsia="Times New Roman" w:hAnsi="Poppins" w:cs="Poppins"/>
          <w:color w:val="000000"/>
          <w:lang w:eastAsia="fi-FI"/>
        </w:rPr>
        <w:t xml:space="preserve">Maksuihin voi tarvittaessa hakea </w:t>
      </w:r>
      <w:r w:rsidR="00C51687" w:rsidRPr="009A0E25">
        <w:rPr>
          <w:rFonts w:ascii="Poppins" w:eastAsia="Times New Roman" w:hAnsi="Poppins" w:cs="Poppins"/>
          <w:color w:val="000000"/>
          <w:lang w:eastAsia="fi-FI"/>
        </w:rPr>
        <w:t xml:space="preserve">vapautusta tai huojennusta. Maksuvapautuksen edellytyksenä on puoltava lausunto sosiaalitoimelta. </w:t>
      </w:r>
      <w:r w:rsidR="000138BA" w:rsidRPr="00D70BCE">
        <w:rPr>
          <w:rFonts w:ascii="Poppins" w:eastAsia="Times New Roman" w:hAnsi="Poppins" w:cs="Poppins"/>
          <w:lang w:eastAsia="fi-FI"/>
        </w:rPr>
        <w:t>Maksuvapautusta tai -huojennusta ei myönnetä takautuvasti.</w:t>
      </w:r>
    </w:p>
    <w:p w14:paraId="477FBACD" w14:textId="77777777" w:rsidR="006606A7" w:rsidRPr="009A0E25" w:rsidRDefault="006606A7" w:rsidP="006606A7">
      <w:pPr>
        <w:shd w:val="clear" w:color="auto" w:fill="FFFFFF"/>
        <w:spacing w:before="270" w:after="0" w:line="240" w:lineRule="auto"/>
        <w:rPr>
          <w:rFonts w:ascii="Poppins" w:eastAsia="Times New Roman" w:hAnsi="Poppins" w:cs="Poppins"/>
          <w:color w:val="000000"/>
          <w:u w:val="single"/>
          <w:lang w:eastAsia="fi-FI"/>
        </w:rPr>
      </w:pPr>
      <w:r w:rsidRPr="009A0E25">
        <w:rPr>
          <w:rFonts w:ascii="Poppins" w:eastAsia="Times New Roman" w:hAnsi="Poppins" w:cs="Poppins"/>
          <w:color w:val="000000"/>
          <w:u w:val="single"/>
          <w:lang w:eastAsia="fi-FI"/>
        </w:rPr>
        <w:t>Toimintamaksusta huomioitavaa:</w:t>
      </w:r>
    </w:p>
    <w:p w14:paraId="0A2E3087" w14:textId="5040B77B" w:rsidR="006606A7" w:rsidRPr="009A0E25" w:rsidRDefault="006606A7" w:rsidP="006606A7">
      <w:pPr>
        <w:shd w:val="clear" w:color="auto" w:fill="FFFFFF"/>
        <w:spacing w:before="270" w:after="0" w:line="240" w:lineRule="auto"/>
        <w:rPr>
          <w:rFonts w:ascii="Poppins" w:eastAsia="Times New Roman" w:hAnsi="Poppins" w:cs="Poppins"/>
          <w:color w:val="000000"/>
          <w:lang w:eastAsia="fi-FI"/>
        </w:rPr>
      </w:pPr>
      <w:r w:rsidRPr="009A0E25">
        <w:rPr>
          <w:rFonts w:ascii="Poppins" w:eastAsia="Times New Roman" w:hAnsi="Poppins" w:cs="Poppins"/>
          <w:color w:val="000000"/>
          <w:lang w:eastAsia="fi-FI"/>
        </w:rPr>
        <w:t>*huoltajan, jonka lapsi aloittaa hakemuksen mukaisesti elokuussa myöhemmin</w:t>
      </w:r>
      <w:r w:rsidR="00D70BCE">
        <w:rPr>
          <w:rFonts w:ascii="Poppins" w:eastAsia="Times New Roman" w:hAnsi="Poppins" w:cs="Poppins"/>
          <w:color w:val="000000"/>
          <w:lang w:eastAsia="fi-FI"/>
        </w:rPr>
        <w:t xml:space="preserve"> </w:t>
      </w:r>
      <w:r w:rsidRPr="009A0E25">
        <w:rPr>
          <w:rFonts w:ascii="Poppins" w:eastAsia="Times New Roman" w:hAnsi="Poppins" w:cs="Poppins"/>
          <w:color w:val="000000"/>
          <w:lang w:eastAsia="fi-FI"/>
        </w:rPr>
        <w:t xml:space="preserve">siten, </w:t>
      </w:r>
      <w:r w:rsidRPr="0043464B">
        <w:rPr>
          <w:rFonts w:ascii="Poppins" w:eastAsia="Times New Roman" w:hAnsi="Poppins" w:cs="Poppins"/>
          <w:color w:val="000000"/>
          <w:lang w:eastAsia="fi-FI"/>
        </w:rPr>
        <w:t>että</w:t>
      </w:r>
      <w:r w:rsidRPr="009A0E25">
        <w:rPr>
          <w:rFonts w:ascii="Poppins" w:eastAsia="Times New Roman" w:hAnsi="Poppins" w:cs="Poppins"/>
          <w:color w:val="000000"/>
          <w:lang w:eastAsia="fi-FI"/>
        </w:rPr>
        <w:t xml:space="preserve"> toimintapäiviä on alle 10, peritään kuukausimaksusta puolet.</w:t>
      </w:r>
    </w:p>
    <w:p w14:paraId="29086DA8" w14:textId="77777777" w:rsidR="006606A7" w:rsidRPr="009A0E25" w:rsidRDefault="006606A7" w:rsidP="006606A7">
      <w:pPr>
        <w:shd w:val="clear" w:color="auto" w:fill="FFFFFF"/>
        <w:spacing w:before="270" w:after="0" w:line="240" w:lineRule="auto"/>
        <w:rPr>
          <w:rFonts w:ascii="Poppins" w:eastAsia="Times New Roman" w:hAnsi="Poppins" w:cs="Poppins"/>
          <w:color w:val="000000"/>
          <w:lang w:eastAsia="fi-FI"/>
        </w:rPr>
      </w:pPr>
      <w:r w:rsidRPr="009A0E25">
        <w:rPr>
          <w:rFonts w:ascii="Poppins" w:eastAsia="Times New Roman" w:hAnsi="Poppins" w:cs="Poppins"/>
          <w:color w:val="000000"/>
          <w:lang w:eastAsia="fi-FI"/>
        </w:rPr>
        <w:t>*jos lapsi ei sairautensa vuoksi voi kalenterikuukauden aikana osallistua toimintaan enemmän kuin 10 päivänä, peritään kuukausimaksusta puolet.</w:t>
      </w:r>
    </w:p>
    <w:p w14:paraId="43638BDD" w14:textId="77777777" w:rsidR="006606A7" w:rsidRPr="009A0E25" w:rsidRDefault="006606A7" w:rsidP="006606A7">
      <w:pPr>
        <w:shd w:val="clear" w:color="auto" w:fill="FFFFFF"/>
        <w:spacing w:before="270" w:after="0" w:line="240" w:lineRule="auto"/>
        <w:rPr>
          <w:rFonts w:ascii="Poppins" w:eastAsia="Times New Roman" w:hAnsi="Poppins" w:cs="Poppins"/>
          <w:color w:val="000000"/>
          <w:lang w:eastAsia="fi-FI"/>
        </w:rPr>
      </w:pPr>
      <w:r w:rsidRPr="009A0E25">
        <w:rPr>
          <w:rFonts w:ascii="Poppins" w:eastAsia="Times New Roman" w:hAnsi="Poppins" w:cs="Poppins"/>
          <w:color w:val="000000"/>
          <w:lang w:eastAsia="fi-FI"/>
        </w:rPr>
        <w:t>*Jos sairaudesta aiheutuva poissaolo kestää koko kalenterikuukauden, maksua ei peritä. Tällaisessa tilanteessa tulee esittää todistus terveydellisestä esteestä.</w:t>
      </w:r>
    </w:p>
    <w:p w14:paraId="5CF98236" w14:textId="77777777" w:rsidR="006606A7" w:rsidRPr="009A0E25" w:rsidRDefault="006606A7" w:rsidP="006606A7">
      <w:pPr>
        <w:shd w:val="clear" w:color="auto" w:fill="FFFFFF"/>
        <w:spacing w:before="270" w:after="0" w:line="240" w:lineRule="auto"/>
        <w:rPr>
          <w:rFonts w:ascii="Poppins" w:eastAsia="Times New Roman" w:hAnsi="Poppins" w:cs="Poppins"/>
          <w:color w:val="000000"/>
          <w:lang w:eastAsia="fi-FI"/>
        </w:rPr>
      </w:pPr>
      <w:r w:rsidRPr="009A0E25">
        <w:rPr>
          <w:rFonts w:ascii="Poppins" w:eastAsia="Times New Roman" w:hAnsi="Poppins" w:cs="Poppins"/>
          <w:color w:val="000000"/>
          <w:lang w:eastAsia="fi-FI"/>
        </w:rPr>
        <w:t>*Jos lapsi ei muusta syystä osallistu toimintaan koko kalenterikuukautena, maksuna peritään puolet kuukausimaksusta.</w:t>
      </w:r>
    </w:p>
    <w:p w14:paraId="6B054528" w14:textId="77777777" w:rsidR="006606A7" w:rsidRPr="009A0E25" w:rsidRDefault="006606A7" w:rsidP="006606A7">
      <w:pPr>
        <w:shd w:val="clear" w:color="auto" w:fill="FFFFFF"/>
        <w:spacing w:before="270" w:after="0" w:line="240" w:lineRule="auto"/>
        <w:rPr>
          <w:rFonts w:ascii="Poppins" w:eastAsia="Times New Roman" w:hAnsi="Poppins" w:cs="Poppins"/>
          <w:color w:val="000000"/>
          <w:lang w:eastAsia="fi-FI"/>
        </w:rPr>
      </w:pPr>
      <w:r w:rsidRPr="009A0E25">
        <w:rPr>
          <w:rFonts w:ascii="Poppins" w:eastAsia="Times New Roman" w:hAnsi="Poppins" w:cs="Poppins"/>
          <w:color w:val="000000"/>
          <w:lang w:eastAsia="fi-FI"/>
        </w:rPr>
        <w:t>*Mikäli lapsen kotiinlähtö iltapäivätoiminnasta viivästyy yli kaksi kertaa kuukaudessa, on toiminnan järjestäjällä oikeus periä pidemmän toiminta-ajan kuukausimaksu</w:t>
      </w:r>
    </w:p>
    <w:p w14:paraId="443AECD1" w14:textId="77777777" w:rsidR="006606A7" w:rsidRPr="009A0E25" w:rsidRDefault="006606A7" w:rsidP="006606A7">
      <w:pPr>
        <w:shd w:val="clear" w:color="auto" w:fill="FFFFFF"/>
        <w:spacing w:before="270" w:after="0" w:line="240" w:lineRule="auto"/>
        <w:rPr>
          <w:rFonts w:ascii="Poppins" w:eastAsia="Times New Roman" w:hAnsi="Poppins" w:cs="Poppins"/>
          <w:color w:val="000000"/>
          <w:lang w:eastAsia="fi-FI"/>
        </w:rPr>
      </w:pPr>
      <w:r w:rsidRPr="009A0E25">
        <w:rPr>
          <w:rFonts w:ascii="Poppins" w:eastAsia="Times New Roman" w:hAnsi="Poppins" w:cs="Poppins"/>
          <w:color w:val="000000"/>
          <w:lang w:eastAsia="fi-FI"/>
        </w:rPr>
        <w:t>*koulujen loma-ajat tai kalenterikuukausien pituus eivät vaikuta toimintamaksun suuruuteen.</w:t>
      </w:r>
    </w:p>
    <w:p w14:paraId="239BED50" w14:textId="77777777" w:rsidR="006606A7" w:rsidRPr="009A0E25" w:rsidRDefault="006606A7" w:rsidP="00622BB3">
      <w:pPr>
        <w:rPr>
          <w:rFonts w:ascii="Poppins" w:hAnsi="Poppins" w:cs="Poppins"/>
        </w:rPr>
      </w:pPr>
    </w:p>
    <w:p w14:paraId="04EFD5AD" w14:textId="77777777" w:rsidR="00622BB3" w:rsidRPr="009A0E25" w:rsidRDefault="00C857B9" w:rsidP="00622BB3">
      <w:pPr>
        <w:rPr>
          <w:rFonts w:ascii="Poppins" w:hAnsi="Poppins" w:cs="Poppins"/>
          <w:b/>
        </w:rPr>
      </w:pPr>
      <w:r w:rsidRPr="009A0E25">
        <w:rPr>
          <w:rFonts w:ascii="Poppins" w:hAnsi="Poppins" w:cs="Poppins"/>
          <w:b/>
        </w:rPr>
        <w:lastRenderedPageBreak/>
        <w:t>2</w:t>
      </w:r>
      <w:r w:rsidR="00622BB3" w:rsidRPr="009A0E25">
        <w:rPr>
          <w:rFonts w:ascii="Poppins" w:hAnsi="Poppins" w:cs="Poppins"/>
          <w:b/>
        </w:rPr>
        <w:t xml:space="preserve">. JÄRJESTÄMISEN PERIAATTEET </w:t>
      </w:r>
    </w:p>
    <w:p w14:paraId="7FE5116E" w14:textId="77777777" w:rsidR="00622BB3" w:rsidRPr="009A0E25" w:rsidRDefault="00622BB3" w:rsidP="00622BB3">
      <w:pPr>
        <w:rPr>
          <w:rFonts w:ascii="Poppins" w:hAnsi="Poppins" w:cs="Poppins"/>
          <w:b/>
        </w:rPr>
      </w:pPr>
      <w:r w:rsidRPr="009A0E25">
        <w:rPr>
          <w:rFonts w:ascii="Poppins" w:hAnsi="Poppins" w:cs="Poppins"/>
          <w:b/>
        </w:rPr>
        <w:t xml:space="preserve">2.1. Yleistä </w:t>
      </w:r>
    </w:p>
    <w:p w14:paraId="11DAA306" w14:textId="4C68E165" w:rsidR="00622BB3" w:rsidRPr="009A0E25" w:rsidRDefault="00622BB3" w:rsidP="00622BB3">
      <w:pPr>
        <w:rPr>
          <w:rFonts w:ascii="Poppins" w:hAnsi="Poppins" w:cs="Poppins"/>
        </w:rPr>
      </w:pPr>
      <w:r w:rsidRPr="009A0E25">
        <w:rPr>
          <w:rFonts w:ascii="Poppins" w:hAnsi="Poppins" w:cs="Poppins"/>
        </w:rPr>
        <w:t>Toiminnan järjestämisessä noudatetaan Opetushallituksen laatimia koululaisten aamu-</w:t>
      </w:r>
      <w:r w:rsidR="00AA4845">
        <w:rPr>
          <w:rFonts w:ascii="Poppins" w:hAnsi="Poppins" w:cs="Poppins"/>
        </w:rPr>
        <w:t xml:space="preserve"> </w:t>
      </w:r>
      <w:r w:rsidRPr="009A0E25">
        <w:rPr>
          <w:rFonts w:ascii="Poppins" w:hAnsi="Poppins" w:cs="Poppins"/>
        </w:rPr>
        <w:t>ja iltapäivätoiminnan perusteita</w:t>
      </w:r>
      <w:r w:rsidR="005D6EBD" w:rsidRPr="009A0E25">
        <w:rPr>
          <w:rFonts w:ascii="Poppins" w:hAnsi="Poppins" w:cs="Poppins"/>
        </w:rPr>
        <w:t xml:space="preserve"> (2011)</w:t>
      </w:r>
      <w:r w:rsidRPr="009A0E25">
        <w:rPr>
          <w:rFonts w:ascii="Poppins" w:hAnsi="Poppins" w:cs="Poppins"/>
        </w:rPr>
        <w:t xml:space="preserve"> sekä Pornaisten kunnan omaa toimintasuunnitelmaa. </w:t>
      </w:r>
    </w:p>
    <w:p w14:paraId="0BACCC9D" w14:textId="77777777" w:rsidR="00622BB3" w:rsidRPr="009A0E25" w:rsidRDefault="00226978" w:rsidP="00622BB3">
      <w:pPr>
        <w:rPr>
          <w:rFonts w:ascii="Poppins" w:hAnsi="Poppins" w:cs="Poppins"/>
        </w:rPr>
      </w:pPr>
      <w:r w:rsidRPr="009A0E25">
        <w:rPr>
          <w:rFonts w:ascii="Poppins" w:hAnsi="Poppins" w:cs="Poppins"/>
        </w:rPr>
        <w:t>I</w:t>
      </w:r>
      <w:r w:rsidR="00622BB3" w:rsidRPr="009A0E25">
        <w:rPr>
          <w:rFonts w:ascii="Poppins" w:hAnsi="Poppins" w:cs="Poppins"/>
        </w:rPr>
        <w:t xml:space="preserve">ltapäivätoiminnassa tarjotaan lapsille välipala. Välipala sisältyy toiminnasta perittävään asiakasmaksuun. </w:t>
      </w:r>
    </w:p>
    <w:p w14:paraId="7F3255AF" w14:textId="77777777" w:rsidR="00622BB3" w:rsidRPr="009A0E25" w:rsidRDefault="00226978" w:rsidP="00622BB3">
      <w:pPr>
        <w:rPr>
          <w:rFonts w:ascii="Poppins" w:hAnsi="Poppins" w:cs="Poppins"/>
        </w:rPr>
      </w:pPr>
      <w:r w:rsidRPr="009A0E25">
        <w:rPr>
          <w:rFonts w:ascii="Poppins" w:hAnsi="Poppins" w:cs="Poppins"/>
        </w:rPr>
        <w:t>I</w:t>
      </w:r>
      <w:r w:rsidR="00622BB3" w:rsidRPr="009A0E25">
        <w:rPr>
          <w:rFonts w:ascii="Poppins" w:hAnsi="Poppins" w:cs="Poppins"/>
        </w:rPr>
        <w:t xml:space="preserve">ltapäivätoiminnassa sattuneen tapaturman hoito on lapselle maksuton. Vakuutus kattaa toiminta-ajan lisäksi myös toimintaan liittyvät välittömät matkat. Vakuutus ei vastaa lasten henkilökohtaisesta omaisuudesta (silmälasit, kännykät ja muut arvoesineet). </w:t>
      </w:r>
    </w:p>
    <w:p w14:paraId="490E12AF" w14:textId="77777777" w:rsidR="00622BB3" w:rsidRPr="009A0E25" w:rsidRDefault="00622BB3" w:rsidP="00622BB3">
      <w:pPr>
        <w:rPr>
          <w:rFonts w:ascii="Poppins" w:hAnsi="Poppins" w:cs="Poppins"/>
          <w:b/>
        </w:rPr>
      </w:pPr>
    </w:p>
    <w:p w14:paraId="3BEFA402" w14:textId="77777777" w:rsidR="00480ABC" w:rsidRPr="009A0E25" w:rsidRDefault="00480ABC" w:rsidP="00622BB3">
      <w:pPr>
        <w:rPr>
          <w:rFonts w:ascii="Poppins" w:hAnsi="Poppins" w:cs="Poppins"/>
          <w:b/>
        </w:rPr>
      </w:pPr>
    </w:p>
    <w:p w14:paraId="7373B1CC" w14:textId="77777777" w:rsidR="00622BB3" w:rsidRPr="009A0E25" w:rsidRDefault="00622BB3" w:rsidP="00622BB3">
      <w:pPr>
        <w:rPr>
          <w:rFonts w:ascii="Poppins" w:hAnsi="Poppins" w:cs="Poppins"/>
          <w:b/>
        </w:rPr>
      </w:pPr>
      <w:r w:rsidRPr="009A0E25">
        <w:rPr>
          <w:rFonts w:ascii="Poppins" w:hAnsi="Poppins" w:cs="Poppins"/>
          <w:b/>
        </w:rPr>
        <w:t xml:space="preserve">2.2. Sisällölliset painotukset </w:t>
      </w:r>
    </w:p>
    <w:p w14:paraId="3878CD7B" w14:textId="0F71E971" w:rsidR="00622BB3" w:rsidRPr="009A0E25" w:rsidRDefault="00226978" w:rsidP="00622BB3">
      <w:pPr>
        <w:rPr>
          <w:rFonts w:ascii="Poppins" w:hAnsi="Poppins" w:cs="Poppins"/>
        </w:rPr>
      </w:pPr>
      <w:r w:rsidRPr="009A0E25">
        <w:rPr>
          <w:rFonts w:ascii="Poppins" w:hAnsi="Poppins" w:cs="Poppins"/>
        </w:rPr>
        <w:t>I</w:t>
      </w:r>
      <w:r w:rsidR="00622BB3" w:rsidRPr="009A0E25">
        <w:rPr>
          <w:rFonts w:ascii="Poppins" w:hAnsi="Poppins" w:cs="Poppins"/>
        </w:rPr>
        <w:t>ltapäivätoiminnan tulee tarjota lapsille heidän tarpeistaan lähtevää toimintaa sekä antaa mahdollisuuksien mukaan tilaisuus lepoon ja itsekseen oloon. Leikki, liikunta ja ulkoilu ovat tärkeitä toiminnan sisällöllisiä painotuksia. I</w:t>
      </w:r>
      <w:r w:rsidR="005D6EBD" w:rsidRPr="009A0E25">
        <w:rPr>
          <w:rFonts w:ascii="Poppins" w:hAnsi="Poppins" w:cs="Poppins"/>
        </w:rPr>
        <w:t>P</w:t>
      </w:r>
      <w:r w:rsidR="00622BB3" w:rsidRPr="009A0E25">
        <w:rPr>
          <w:rFonts w:ascii="Poppins" w:hAnsi="Poppins" w:cs="Poppins"/>
        </w:rPr>
        <w:t xml:space="preserve">-toiminnan ohjaajien tulee antaa lapsille mahdollisuuksia kokea myönteisiä elämyksiä. </w:t>
      </w:r>
    </w:p>
    <w:p w14:paraId="0D6FB098" w14:textId="77777777" w:rsidR="00622BB3" w:rsidRPr="009A0E25" w:rsidRDefault="00226978" w:rsidP="00622BB3">
      <w:pPr>
        <w:rPr>
          <w:rFonts w:ascii="Poppins" w:hAnsi="Poppins" w:cs="Poppins"/>
        </w:rPr>
      </w:pPr>
      <w:r w:rsidRPr="009A0E25">
        <w:rPr>
          <w:rFonts w:ascii="Poppins" w:hAnsi="Poppins" w:cs="Poppins"/>
        </w:rPr>
        <w:t>I</w:t>
      </w:r>
      <w:r w:rsidR="00622BB3" w:rsidRPr="009A0E25">
        <w:rPr>
          <w:rFonts w:ascii="Poppins" w:hAnsi="Poppins" w:cs="Poppins"/>
        </w:rPr>
        <w:t xml:space="preserve">ltapäivätoiminnan ryhmissä tuetaan lapsen tunne-elämää ja sosiaalista kehitystä. Osallistumisen ilon ja onnistumisen kokemusten avulla tuetaan lapsen itsetunnon kehitystä. Ryhmissä annetaan lapselle kokemuksia turvallisuudesta ja välittämisestä yhteisten sääntöjen ja rajojen avulla. </w:t>
      </w:r>
    </w:p>
    <w:p w14:paraId="68FF8386" w14:textId="15A0BC35" w:rsidR="00F83D8C" w:rsidRPr="009A0E25" w:rsidRDefault="00622BB3" w:rsidP="00622BB3">
      <w:pPr>
        <w:rPr>
          <w:rFonts w:ascii="Poppins" w:hAnsi="Poppins" w:cs="Poppins"/>
        </w:rPr>
      </w:pPr>
      <w:r w:rsidRPr="009A0E25">
        <w:rPr>
          <w:rFonts w:ascii="Poppins" w:hAnsi="Poppins" w:cs="Poppins"/>
        </w:rPr>
        <w:t>I</w:t>
      </w:r>
      <w:r w:rsidR="005D6EBD" w:rsidRPr="009A0E25">
        <w:rPr>
          <w:rFonts w:ascii="Poppins" w:hAnsi="Poppins" w:cs="Poppins"/>
        </w:rPr>
        <w:t>P</w:t>
      </w:r>
      <w:r w:rsidRPr="009A0E25">
        <w:rPr>
          <w:rFonts w:ascii="Poppins" w:hAnsi="Poppins" w:cs="Poppins"/>
        </w:rPr>
        <w:t>-toimintaan laaditaan vuosittain toimintasuunnitelma</w:t>
      </w:r>
      <w:r w:rsidR="005D6EBD" w:rsidRPr="009A0E25">
        <w:rPr>
          <w:rFonts w:ascii="Poppins" w:hAnsi="Poppins" w:cs="Poppins"/>
        </w:rPr>
        <w:t xml:space="preserve"> koulukohtaisesti osana lukuvuosisuunnitelmaa</w:t>
      </w:r>
      <w:r w:rsidRPr="009A0E25">
        <w:rPr>
          <w:rFonts w:ascii="Poppins" w:hAnsi="Poppins" w:cs="Poppins"/>
        </w:rPr>
        <w:t xml:space="preserve">, joka uuden lukuvuoden alussa </w:t>
      </w:r>
      <w:r w:rsidR="005D6EBD" w:rsidRPr="009A0E25">
        <w:rPr>
          <w:rFonts w:ascii="Poppins" w:hAnsi="Poppins" w:cs="Poppins"/>
        </w:rPr>
        <w:t>hyväksytään sivistyslautakunnassa</w:t>
      </w:r>
      <w:r w:rsidRPr="009A0E25">
        <w:rPr>
          <w:rFonts w:ascii="Poppins" w:hAnsi="Poppins" w:cs="Poppins"/>
        </w:rPr>
        <w:t xml:space="preserve">. </w:t>
      </w:r>
      <w:r w:rsidR="00F83D8C" w:rsidRPr="0043464B">
        <w:rPr>
          <w:rFonts w:ascii="Poppins" w:hAnsi="Poppins" w:cs="Poppins"/>
        </w:rPr>
        <w:t>IP-toiminnan sisällöstä tiedotetaan vanhempia.</w:t>
      </w:r>
    </w:p>
    <w:p w14:paraId="0B43F1CC" w14:textId="71C1B0A4" w:rsidR="00622BB3" w:rsidRPr="009A0E25" w:rsidRDefault="00622BB3" w:rsidP="00622BB3">
      <w:pPr>
        <w:rPr>
          <w:rFonts w:ascii="Poppins" w:hAnsi="Poppins" w:cs="Poppins"/>
        </w:rPr>
      </w:pPr>
      <w:r w:rsidRPr="009A0E25">
        <w:rPr>
          <w:rFonts w:ascii="Poppins" w:hAnsi="Poppins" w:cs="Poppins"/>
        </w:rPr>
        <w:t>I</w:t>
      </w:r>
      <w:r w:rsidR="005D6EBD" w:rsidRPr="009A0E25">
        <w:rPr>
          <w:rFonts w:ascii="Poppins" w:hAnsi="Poppins" w:cs="Poppins"/>
        </w:rPr>
        <w:t>P</w:t>
      </w:r>
      <w:r w:rsidRPr="009A0E25">
        <w:rPr>
          <w:rFonts w:ascii="Poppins" w:hAnsi="Poppins" w:cs="Poppins"/>
        </w:rPr>
        <w:t xml:space="preserve">-toiminnassa on mahdollista toteuttaa myös toimipistekohtaisia omia painotuksia. </w:t>
      </w:r>
    </w:p>
    <w:p w14:paraId="489FE564" w14:textId="77777777" w:rsidR="00622BB3" w:rsidRDefault="00622BB3" w:rsidP="00622BB3">
      <w:pPr>
        <w:rPr>
          <w:rFonts w:ascii="Poppins" w:hAnsi="Poppins" w:cs="Poppins"/>
        </w:rPr>
      </w:pPr>
    </w:p>
    <w:p w14:paraId="29E1896A" w14:textId="77777777" w:rsidR="00F83D8C" w:rsidRPr="009A0E25" w:rsidRDefault="00F83D8C" w:rsidP="00622BB3">
      <w:pPr>
        <w:rPr>
          <w:rFonts w:ascii="Poppins" w:hAnsi="Poppins" w:cs="Poppins"/>
        </w:rPr>
      </w:pPr>
    </w:p>
    <w:p w14:paraId="393015B4" w14:textId="77777777" w:rsidR="00622BB3" w:rsidRPr="009A0E25" w:rsidRDefault="00622BB3" w:rsidP="00622BB3">
      <w:pPr>
        <w:rPr>
          <w:rFonts w:ascii="Poppins" w:hAnsi="Poppins" w:cs="Poppins"/>
          <w:b/>
        </w:rPr>
      </w:pPr>
      <w:r w:rsidRPr="009A0E25">
        <w:rPr>
          <w:rFonts w:ascii="Poppins" w:hAnsi="Poppins" w:cs="Poppins"/>
          <w:b/>
        </w:rPr>
        <w:t xml:space="preserve">2.3 Rahoitus </w:t>
      </w:r>
    </w:p>
    <w:p w14:paraId="73462B6C" w14:textId="62EF3062" w:rsidR="00622BB3" w:rsidRPr="004216E9" w:rsidRDefault="00226978" w:rsidP="00622BB3">
      <w:pPr>
        <w:rPr>
          <w:rFonts w:ascii="Poppins" w:hAnsi="Poppins" w:cs="Poppins"/>
        </w:rPr>
      </w:pPr>
      <w:r w:rsidRPr="009A0E25">
        <w:rPr>
          <w:rFonts w:ascii="Poppins" w:hAnsi="Poppins" w:cs="Poppins"/>
        </w:rPr>
        <w:lastRenderedPageBreak/>
        <w:t>I</w:t>
      </w:r>
      <w:r w:rsidR="005D6EBD" w:rsidRPr="009A0E25">
        <w:rPr>
          <w:rFonts w:ascii="Poppins" w:hAnsi="Poppins" w:cs="Poppins"/>
        </w:rPr>
        <w:t>ltapäivätoiminnan määrärahat ovat osana Pornaisten kunnan talousarviota.</w:t>
      </w:r>
    </w:p>
    <w:p w14:paraId="65FCBEC6" w14:textId="77777777" w:rsidR="00622BB3" w:rsidRPr="009A0E25" w:rsidRDefault="00622BB3" w:rsidP="00622BB3">
      <w:pPr>
        <w:rPr>
          <w:rFonts w:ascii="Poppins" w:hAnsi="Poppins" w:cs="Poppins"/>
          <w:b/>
        </w:rPr>
      </w:pPr>
      <w:r w:rsidRPr="009A0E25">
        <w:rPr>
          <w:rFonts w:ascii="Poppins" w:hAnsi="Poppins" w:cs="Poppins"/>
          <w:b/>
        </w:rPr>
        <w:t xml:space="preserve">2.4 Henkilöstö </w:t>
      </w:r>
    </w:p>
    <w:p w14:paraId="2C2FAB8A" w14:textId="77E2A1DF" w:rsidR="00622BB3" w:rsidRPr="009A0E25" w:rsidRDefault="00622BB3" w:rsidP="00622BB3">
      <w:pPr>
        <w:rPr>
          <w:rFonts w:ascii="Poppins" w:hAnsi="Poppins" w:cs="Poppins"/>
        </w:rPr>
      </w:pPr>
      <w:r w:rsidRPr="009A0E25">
        <w:rPr>
          <w:rFonts w:ascii="Poppins" w:hAnsi="Poppins" w:cs="Poppins"/>
        </w:rPr>
        <w:t>Aamu-</w:t>
      </w:r>
      <w:r w:rsidR="00AA4845">
        <w:rPr>
          <w:rFonts w:ascii="Poppins" w:hAnsi="Poppins" w:cs="Poppins"/>
        </w:rPr>
        <w:t xml:space="preserve"> </w:t>
      </w:r>
      <w:r w:rsidRPr="009A0E25">
        <w:rPr>
          <w:rFonts w:ascii="Poppins" w:hAnsi="Poppins" w:cs="Poppins"/>
        </w:rPr>
        <w:t>ja iltapäivätoiminnan ohjaajien kelpoisuusvaatimuksista säädetään opetustoimen henkilöstön kelpoisuusvaatimuksista annetussa asetuksessa (</w:t>
      </w:r>
      <w:r w:rsidR="00B86CCB" w:rsidRPr="009A0E25">
        <w:rPr>
          <w:rFonts w:ascii="Poppins" w:hAnsi="Poppins" w:cs="Poppins"/>
        </w:rPr>
        <w:t>1998/986</w:t>
      </w:r>
      <w:r w:rsidRPr="009A0E25">
        <w:rPr>
          <w:rFonts w:ascii="Poppins" w:hAnsi="Poppins" w:cs="Poppins"/>
        </w:rPr>
        <w:t xml:space="preserve">). </w:t>
      </w:r>
    </w:p>
    <w:p w14:paraId="3BD49F68" w14:textId="1A24266B" w:rsidR="00C857B9" w:rsidRPr="009A0E25" w:rsidRDefault="00622BB3" w:rsidP="00622BB3">
      <w:pPr>
        <w:rPr>
          <w:rFonts w:ascii="Poppins" w:hAnsi="Poppins" w:cs="Poppins"/>
        </w:rPr>
      </w:pPr>
      <w:r w:rsidRPr="009A0E25">
        <w:rPr>
          <w:rFonts w:ascii="Poppins" w:hAnsi="Poppins" w:cs="Poppins"/>
        </w:rPr>
        <w:t>Asetuksen 9a §:n (115/2004) mukaan aamu-</w:t>
      </w:r>
      <w:r w:rsidR="00AA4845">
        <w:rPr>
          <w:rFonts w:ascii="Poppins" w:hAnsi="Poppins" w:cs="Poppins"/>
        </w:rPr>
        <w:t xml:space="preserve"> </w:t>
      </w:r>
      <w:r w:rsidRPr="009A0E25">
        <w:rPr>
          <w:rFonts w:ascii="Poppins" w:hAnsi="Poppins" w:cs="Poppins"/>
        </w:rPr>
        <w:t xml:space="preserve">ja iltapäivätoiminnassa ohjaajana toimimaan on kelpoinen henkilö, </w:t>
      </w:r>
    </w:p>
    <w:p w14:paraId="66F41D30" w14:textId="77777777" w:rsidR="00622BB3" w:rsidRPr="009A0E25" w:rsidRDefault="00C857B9" w:rsidP="00622BB3">
      <w:pPr>
        <w:rPr>
          <w:rFonts w:ascii="Poppins" w:hAnsi="Poppins" w:cs="Poppins"/>
        </w:rPr>
      </w:pPr>
      <w:r w:rsidRPr="009A0E25">
        <w:rPr>
          <w:rFonts w:ascii="Poppins" w:hAnsi="Poppins" w:cs="Poppins"/>
        </w:rPr>
        <w:tab/>
      </w:r>
      <w:r w:rsidR="00622BB3" w:rsidRPr="009A0E25">
        <w:rPr>
          <w:rFonts w:ascii="Poppins" w:hAnsi="Poppins" w:cs="Poppins"/>
        </w:rPr>
        <w:t xml:space="preserve">1) </w:t>
      </w:r>
      <w:r w:rsidRPr="009A0E25">
        <w:rPr>
          <w:rFonts w:ascii="Poppins" w:hAnsi="Poppins" w:cs="Poppins"/>
        </w:rPr>
        <w:t xml:space="preserve"> </w:t>
      </w:r>
      <w:r w:rsidR="00622BB3" w:rsidRPr="009A0E25">
        <w:rPr>
          <w:rFonts w:ascii="Poppins" w:hAnsi="Poppins" w:cs="Poppins"/>
        </w:rPr>
        <w:t xml:space="preserve">joka on suorittanut tehtävään soveltuvan korkeakoulututkinnon, </w:t>
      </w:r>
      <w:r w:rsidR="00480ABC" w:rsidRPr="009A0E25">
        <w:rPr>
          <w:rFonts w:ascii="Poppins" w:hAnsi="Poppins" w:cs="Poppins"/>
        </w:rPr>
        <w:tab/>
      </w:r>
      <w:r w:rsidR="00622BB3" w:rsidRPr="009A0E25">
        <w:rPr>
          <w:rFonts w:ascii="Poppins" w:hAnsi="Poppins" w:cs="Poppins"/>
        </w:rPr>
        <w:t xml:space="preserve">opistoasteen tutkinnon, ammatillisen perustutkinnon tai sitä vastaavat </w:t>
      </w:r>
      <w:r w:rsidR="00480ABC" w:rsidRPr="009A0E25">
        <w:rPr>
          <w:rFonts w:ascii="Poppins" w:hAnsi="Poppins" w:cs="Poppins"/>
        </w:rPr>
        <w:tab/>
      </w:r>
      <w:r w:rsidR="00622BB3" w:rsidRPr="009A0E25">
        <w:rPr>
          <w:rFonts w:ascii="Poppins" w:hAnsi="Poppins" w:cs="Poppins"/>
        </w:rPr>
        <w:t xml:space="preserve">aikaisemmat opinnot, ammattitutkinnon tai </w:t>
      </w:r>
      <w:r w:rsidRPr="009A0E25">
        <w:rPr>
          <w:rFonts w:ascii="Poppins" w:hAnsi="Poppins" w:cs="Poppins"/>
        </w:rPr>
        <w:tab/>
      </w:r>
      <w:r w:rsidR="00622BB3" w:rsidRPr="009A0E25">
        <w:rPr>
          <w:rFonts w:ascii="Poppins" w:hAnsi="Poppins" w:cs="Poppins"/>
        </w:rPr>
        <w:t xml:space="preserve">erikoisammattitutkinnon ja </w:t>
      </w:r>
      <w:r w:rsidR="00480ABC" w:rsidRPr="009A0E25">
        <w:rPr>
          <w:rFonts w:ascii="Poppins" w:hAnsi="Poppins" w:cs="Poppins"/>
        </w:rPr>
        <w:tab/>
      </w:r>
      <w:r w:rsidR="00622BB3" w:rsidRPr="009A0E25">
        <w:rPr>
          <w:rFonts w:ascii="Poppins" w:hAnsi="Poppins" w:cs="Poppins"/>
        </w:rPr>
        <w:t xml:space="preserve">jolla on koulutuksen yhteydessä hankittu tai kokemuksella osoitettu taito </w:t>
      </w:r>
      <w:r w:rsidR="00480ABC" w:rsidRPr="009A0E25">
        <w:rPr>
          <w:rFonts w:ascii="Poppins" w:hAnsi="Poppins" w:cs="Poppins"/>
        </w:rPr>
        <w:tab/>
      </w:r>
      <w:r w:rsidR="00622BB3" w:rsidRPr="009A0E25">
        <w:rPr>
          <w:rFonts w:ascii="Poppins" w:hAnsi="Poppins" w:cs="Poppins"/>
        </w:rPr>
        <w:t xml:space="preserve">toimia lapsiryhmän ohjaajana taikka </w:t>
      </w:r>
    </w:p>
    <w:p w14:paraId="3E10B46C" w14:textId="77777777" w:rsidR="00622BB3" w:rsidRPr="009A0E25" w:rsidRDefault="00C857B9" w:rsidP="00622BB3">
      <w:pPr>
        <w:rPr>
          <w:rFonts w:ascii="Poppins" w:hAnsi="Poppins" w:cs="Poppins"/>
        </w:rPr>
      </w:pPr>
      <w:r w:rsidRPr="009A0E25">
        <w:rPr>
          <w:rFonts w:ascii="Poppins" w:hAnsi="Poppins" w:cs="Poppins"/>
        </w:rPr>
        <w:tab/>
      </w:r>
      <w:r w:rsidR="00622BB3" w:rsidRPr="009A0E25">
        <w:rPr>
          <w:rFonts w:ascii="Poppins" w:hAnsi="Poppins" w:cs="Poppins"/>
        </w:rPr>
        <w:t xml:space="preserve">2) jolla on kelpoisuus antaa luokanopetusta, esiopetusta tai </w:t>
      </w:r>
      <w:r w:rsidR="00480ABC" w:rsidRPr="009A0E25">
        <w:rPr>
          <w:rFonts w:ascii="Poppins" w:hAnsi="Poppins" w:cs="Poppins"/>
        </w:rPr>
        <w:tab/>
      </w:r>
      <w:r w:rsidR="00622BB3" w:rsidRPr="009A0E25">
        <w:rPr>
          <w:rFonts w:ascii="Poppins" w:hAnsi="Poppins" w:cs="Poppins"/>
        </w:rPr>
        <w:t xml:space="preserve">aineenopetusta tai toimia oppilaanohjaajana. </w:t>
      </w:r>
    </w:p>
    <w:p w14:paraId="21E661FC" w14:textId="77777777" w:rsidR="00622BB3" w:rsidRPr="009A0E25" w:rsidRDefault="00622BB3" w:rsidP="00622BB3">
      <w:pPr>
        <w:rPr>
          <w:rFonts w:ascii="Poppins" w:hAnsi="Poppins" w:cs="Poppins"/>
        </w:rPr>
      </w:pPr>
      <w:r w:rsidRPr="009A0E25">
        <w:rPr>
          <w:rFonts w:ascii="Poppins" w:hAnsi="Poppins" w:cs="Poppins"/>
        </w:rPr>
        <w:t xml:space="preserve">Ohjaajalta vaadittavan tutkinnon vaihtoehtoina olevat ammattitutkinto ja erikoisammattitutkinto suoritetaan ammatillisesta aikuiskoulutuksesta annetussa laissa (631/1998) tarkoitettuna näyttötutkintona. </w:t>
      </w:r>
    </w:p>
    <w:p w14:paraId="1E49D6B7" w14:textId="4EE74A8F" w:rsidR="00622BB3" w:rsidRPr="009A0E25" w:rsidRDefault="00622BB3" w:rsidP="00622BB3">
      <w:pPr>
        <w:rPr>
          <w:rFonts w:ascii="Poppins" w:hAnsi="Poppins" w:cs="Poppins"/>
        </w:rPr>
      </w:pPr>
      <w:r w:rsidRPr="009A0E25">
        <w:rPr>
          <w:rFonts w:ascii="Poppins" w:hAnsi="Poppins" w:cs="Poppins"/>
        </w:rPr>
        <w:t>Perusopetuslaissa (628/1998, muutos 1136/2003) todetaan, että aamu-</w:t>
      </w:r>
      <w:r w:rsidR="00AA4845">
        <w:rPr>
          <w:rFonts w:ascii="Poppins" w:hAnsi="Poppins" w:cs="Poppins"/>
        </w:rPr>
        <w:t xml:space="preserve"> </w:t>
      </w:r>
      <w:r w:rsidRPr="009A0E25">
        <w:rPr>
          <w:rFonts w:ascii="Poppins" w:hAnsi="Poppins" w:cs="Poppins"/>
        </w:rPr>
        <w:t xml:space="preserve">ja iltapäivätoiminnassa tulee olla toiminnan järjestämistapa huomioon ottaen riittävä määrä ammattitaitoisia ohjaajia. </w:t>
      </w:r>
    </w:p>
    <w:p w14:paraId="11BEFFFA" w14:textId="4A1E4882" w:rsidR="00622BB3" w:rsidRPr="009A0E25" w:rsidRDefault="00622BB3" w:rsidP="00622BB3">
      <w:pPr>
        <w:rPr>
          <w:rFonts w:ascii="Poppins" w:hAnsi="Poppins" w:cs="Poppins"/>
        </w:rPr>
      </w:pPr>
      <w:r w:rsidRPr="009A0E25">
        <w:rPr>
          <w:rFonts w:ascii="Poppins" w:hAnsi="Poppins" w:cs="Poppins"/>
        </w:rPr>
        <w:t xml:space="preserve">Tarkoitus on, että kullakin iltapäivätoiminnan lapsiryhmällä tulee kaikessa </w:t>
      </w:r>
      <w:r w:rsidR="00480ABC" w:rsidRPr="009A0E25">
        <w:rPr>
          <w:rFonts w:ascii="Poppins" w:hAnsi="Poppins" w:cs="Poppins"/>
        </w:rPr>
        <w:t xml:space="preserve"> i</w:t>
      </w:r>
      <w:r w:rsidRPr="009A0E25">
        <w:rPr>
          <w:rFonts w:ascii="Poppins" w:hAnsi="Poppins" w:cs="Poppins"/>
        </w:rPr>
        <w:t xml:space="preserve">ltapäivätoiminnassa olla vähintään yksi ohjaaja, joka täyttää 9a §:ssä säädetyt kelpoisuusvaatimukset. </w:t>
      </w:r>
    </w:p>
    <w:p w14:paraId="676ED6F6" w14:textId="77777777" w:rsidR="00622BB3" w:rsidRPr="009A0E25" w:rsidRDefault="00622BB3" w:rsidP="00622BB3">
      <w:pPr>
        <w:rPr>
          <w:rFonts w:ascii="Poppins" w:hAnsi="Poppins" w:cs="Poppins"/>
        </w:rPr>
      </w:pPr>
      <w:r w:rsidRPr="009A0E25">
        <w:rPr>
          <w:rFonts w:ascii="Poppins" w:hAnsi="Poppins" w:cs="Poppins"/>
        </w:rPr>
        <w:t xml:space="preserve">Avustavalta henkilökunnalta edellytetään riittävää taitoa ja soveltuvuutta toimia iltapäivätoiminnan ohjaajana. </w:t>
      </w:r>
    </w:p>
    <w:p w14:paraId="22397D9A" w14:textId="77777777" w:rsidR="00622BB3" w:rsidRPr="009A0E25" w:rsidRDefault="00622BB3" w:rsidP="00622BB3">
      <w:pPr>
        <w:rPr>
          <w:rFonts w:ascii="Poppins" w:hAnsi="Poppins" w:cs="Poppins"/>
        </w:rPr>
      </w:pPr>
      <w:r w:rsidRPr="009A0E25">
        <w:rPr>
          <w:rFonts w:ascii="Poppins" w:hAnsi="Poppins" w:cs="Poppins"/>
        </w:rPr>
        <w:t xml:space="preserve">Laki lasten kanssa työskentelevien rikostaustan selvittämisestä annetun lain muuttamisesta astui voimaan 1.4.2004. Työnantajan velvoitteisiin kuuluu tarkistaa henkilön rikosrekisteri ennen työsuhteen alkamista. </w:t>
      </w:r>
    </w:p>
    <w:p w14:paraId="12943572" w14:textId="77777777" w:rsidR="00622BB3" w:rsidRPr="009A0E25" w:rsidRDefault="00622BB3" w:rsidP="00622BB3">
      <w:pPr>
        <w:rPr>
          <w:rFonts w:ascii="Poppins" w:hAnsi="Poppins" w:cs="Poppins"/>
        </w:rPr>
      </w:pPr>
    </w:p>
    <w:p w14:paraId="5AD3083D" w14:textId="77777777" w:rsidR="00622BB3" w:rsidRPr="009A0E25" w:rsidRDefault="00622BB3" w:rsidP="00622BB3">
      <w:pPr>
        <w:rPr>
          <w:rFonts w:ascii="Poppins" w:hAnsi="Poppins" w:cs="Poppins"/>
        </w:rPr>
      </w:pPr>
      <w:r w:rsidRPr="009A0E25">
        <w:rPr>
          <w:rFonts w:ascii="Poppins" w:hAnsi="Poppins" w:cs="Poppins"/>
        </w:rPr>
        <w:br w:type="page"/>
      </w:r>
    </w:p>
    <w:p w14:paraId="6CF00458" w14:textId="77777777" w:rsidR="00622BB3" w:rsidRPr="009A0E25" w:rsidRDefault="00622BB3" w:rsidP="00622BB3">
      <w:pPr>
        <w:rPr>
          <w:rFonts w:ascii="Poppins" w:hAnsi="Poppins" w:cs="Poppins"/>
          <w:b/>
        </w:rPr>
      </w:pPr>
      <w:r w:rsidRPr="009A0E25">
        <w:rPr>
          <w:rFonts w:ascii="Poppins" w:hAnsi="Poppins" w:cs="Poppins"/>
          <w:b/>
        </w:rPr>
        <w:lastRenderedPageBreak/>
        <w:t xml:space="preserve">2.5 Henkilöstörakenne </w:t>
      </w:r>
    </w:p>
    <w:p w14:paraId="4EE38B4B" w14:textId="236E1287" w:rsidR="00622BB3" w:rsidRPr="009A0E25" w:rsidRDefault="00622BB3" w:rsidP="00622BB3">
      <w:pPr>
        <w:rPr>
          <w:rFonts w:ascii="Poppins" w:hAnsi="Poppins" w:cs="Poppins"/>
        </w:rPr>
      </w:pPr>
      <w:r w:rsidRPr="009A0E25">
        <w:rPr>
          <w:rFonts w:ascii="Poppins" w:hAnsi="Poppins" w:cs="Poppins"/>
        </w:rPr>
        <w:t>I</w:t>
      </w:r>
      <w:r w:rsidR="00B86CCB" w:rsidRPr="009A0E25">
        <w:rPr>
          <w:rFonts w:ascii="Poppins" w:hAnsi="Poppins" w:cs="Poppins"/>
        </w:rPr>
        <w:t>P</w:t>
      </w:r>
      <w:r w:rsidRPr="009A0E25">
        <w:rPr>
          <w:rFonts w:ascii="Poppins" w:hAnsi="Poppins" w:cs="Poppins"/>
        </w:rPr>
        <w:t>-toiminna</w:t>
      </w:r>
      <w:r w:rsidR="00B86CCB" w:rsidRPr="009A0E25">
        <w:rPr>
          <w:rFonts w:ascii="Poppins" w:hAnsi="Poppins" w:cs="Poppins"/>
        </w:rPr>
        <w:t>n henkilöstö koostuu koulukohtaisesti ohjaajista ja vastuuohjaajasta</w:t>
      </w:r>
      <w:r w:rsidR="00585951">
        <w:rPr>
          <w:rFonts w:ascii="Poppins" w:hAnsi="Poppins" w:cs="Poppins"/>
        </w:rPr>
        <w:t xml:space="preserve">. </w:t>
      </w:r>
      <w:r w:rsidR="00B86CCB" w:rsidRPr="009A0E25">
        <w:rPr>
          <w:rFonts w:ascii="Poppins" w:hAnsi="Poppins" w:cs="Poppins"/>
        </w:rPr>
        <w:t>Toiminnasta vastaavat rehtorit ja sivistystoimenjohtaja</w:t>
      </w:r>
      <w:r w:rsidRPr="009A0E25">
        <w:rPr>
          <w:rFonts w:ascii="Poppins" w:hAnsi="Poppins" w:cs="Poppins"/>
        </w:rPr>
        <w:t xml:space="preserve">. </w:t>
      </w:r>
    </w:p>
    <w:p w14:paraId="0A63A8AC" w14:textId="49166B31" w:rsidR="00622BB3" w:rsidRPr="009A0E25" w:rsidRDefault="00B86CCB" w:rsidP="00622BB3">
      <w:pPr>
        <w:rPr>
          <w:rFonts w:ascii="Poppins" w:hAnsi="Poppins" w:cs="Poppins"/>
        </w:rPr>
      </w:pPr>
      <w:r w:rsidRPr="009A0E25">
        <w:rPr>
          <w:rFonts w:ascii="Poppins" w:hAnsi="Poppins" w:cs="Poppins"/>
        </w:rPr>
        <w:t>Vastuu</w:t>
      </w:r>
      <w:r w:rsidR="00622BB3" w:rsidRPr="009A0E25">
        <w:rPr>
          <w:rFonts w:ascii="Poppins" w:hAnsi="Poppins" w:cs="Poppins"/>
        </w:rPr>
        <w:t>ohjaajalla on sisällöllinen vastuu oman toimintayksikkönsä I</w:t>
      </w:r>
      <w:r w:rsidRPr="009A0E25">
        <w:rPr>
          <w:rFonts w:ascii="Poppins" w:hAnsi="Poppins" w:cs="Poppins"/>
        </w:rPr>
        <w:t>P</w:t>
      </w:r>
      <w:r w:rsidR="00622BB3" w:rsidRPr="009A0E25">
        <w:rPr>
          <w:rFonts w:ascii="Poppins" w:hAnsi="Poppins" w:cs="Poppins"/>
        </w:rPr>
        <w:t xml:space="preserve">-toiminnasta. </w:t>
      </w:r>
      <w:r w:rsidRPr="009A0E25">
        <w:rPr>
          <w:rFonts w:ascii="Poppins" w:hAnsi="Poppins" w:cs="Poppins"/>
        </w:rPr>
        <w:t>Vastuu</w:t>
      </w:r>
      <w:r w:rsidR="00622BB3" w:rsidRPr="009A0E25">
        <w:rPr>
          <w:rFonts w:ascii="Poppins" w:hAnsi="Poppins" w:cs="Poppins"/>
        </w:rPr>
        <w:t xml:space="preserve">ohjaaja huolehtii yhteydenpidosta koulun rehtoriin ja rehtori tarvittaessa sivistystoimenjohtajaan. </w:t>
      </w:r>
    </w:p>
    <w:p w14:paraId="2C4A7B98" w14:textId="77777777" w:rsidR="00622BB3" w:rsidRPr="009A0E25" w:rsidRDefault="00622BB3" w:rsidP="00622BB3">
      <w:pPr>
        <w:rPr>
          <w:rFonts w:ascii="Poppins" w:hAnsi="Poppins" w:cs="Poppins"/>
        </w:rPr>
      </w:pPr>
      <w:r w:rsidRPr="009A0E25">
        <w:rPr>
          <w:rFonts w:ascii="Poppins" w:hAnsi="Poppins" w:cs="Poppins"/>
        </w:rPr>
        <w:t xml:space="preserve">Vastuuohjaaja vastaa päivittäisestä toiminnasta yhdessä muiden ohjaajien kanssa. Vastuuohjaajalla on päävastuu arjen käytännön toiminnan toteutuksesta. Vastuuohjaajan tehtäviin kuuluu mm. päävastuu kausisuunnitelman tekemisestä ja lapsiryhmästä sekä toiminnan ohjaamisesta. Vastuuohjaaja huolehtii yhteydenpidosta kotiin ja kouluun yhteistyössä ryhmän muiden ohjaajien kanssa. </w:t>
      </w:r>
    </w:p>
    <w:p w14:paraId="40743708" w14:textId="3790F3D7" w:rsidR="00622BB3" w:rsidRPr="009A0E25" w:rsidRDefault="00622BB3" w:rsidP="00622BB3">
      <w:pPr>
        <w:rPr>
          <w:rFonts w:ascii="Poppins" w:hAnsi="Poppins" w:cs="Poppins"/>
        </w:rPr>
      </w:pPr>
      <w:r w:rsidRPr="009A0E25">
        <w:rPr>
          <w:rFonts w:ascii="Poppins" w:hAnsi="Poppins" w:cs="Poppins"/>
        </w:rPr>
        <w:t>Toiminnassa avustavalta henkilöstöltä edellytetään taitoa ja soveltuvuutta tehtävään. Toiminnan tulee olla niiden tavoitteiden ja sisältöjen mukaista, jotka on säädetty aamu-</w:t>
      </w:r>
      <w:r w:rsidR="00AA4845">
        <w:rPr>
          <w:rFonts w:ascii="Poppins" w:hAnsi="Poppins" w:cs="Poppins"/>
        </w:rPr>
        <w:t xml:space="preserve"> </w:t>
      </w:r>
      <w:r w:rsidRPr="009A0E25">
        <w:rPr>
          <w:rFonts w:ascii="Poppins" w:hAnsi="Poppins" w:cs="Poppins"/>
        </w:rPr>
        <w:t xml:space="preserve">ja iltapäivätoiminnan perusteissa, kunnan toimintasuunnitelmassa ja ryhmäkohtaisessa kausisuunnitelmassa. </w:t>
      </w:r>
    </w:p>
    <w:p w14:paraId="45700C51" w14:textId="77777777" w:rsidR="00622BB3" w:rsidRPr="009A0E25" w:rsidRDefault="00622BB3" w:rsidP="00622BB3">
      <w:pPr>
        <w:rPr>
          <w:rFonts w:ascii="Poppins" w:hAnsi="Poppins" w:cs="Poppins"/>
        </w:rPr>
      </w:pPr>
    </w:p>
    <w:p w14:paraId="7695542B" w14:textId="77777777" w:rsidR="00622BB3" w:rsidRPr="009A0E25" w:rsidRDefault="00622BB3" w:rsidP="00622BB3">
      <w:pPr>
        <w:rPr>
          <w:rFonts w:ascii="Poppins" w:hAnsi="Poppins" w:cs="Poppins"/>
          <w:b/>
        </w:rPr>
      </w:pPr>
      <w:r w:rsidRPr="009A0E25">
        <w:rPr>
          <w:rFonts w:ascii="Poppins" w:hAnsi="Poppins" w:cs="Poppins"/>
          <w:b/>
        </w:rPr>
        <w:t xml:space="preserve">2.6 Ryhmäkoko </w:t>
      </w:r>
    </w:p>
    <w:p w14:paraId="59CAE02B" w14:textId="77777777" w:rsidR="00622BB3" w:rsidRPr="009A0E25" w:rsidRDefault="00622BB3" w:rsidP="00622BB3">
      <w:pPr>
        <w:rPr>
          <w:rFonts w:ascii="Poppins" w:hAnsi="Poppins" w:cs="Poppins"/>
        </w:rPr>
      </w:pPr>
      <w:r w:rsidRPr="009A0E25">
        <w:rPr>
          <w:rFonts w:ascii="Poppins" w:hAnsi="Poppins" w:cs="Poppins"/>
        </w:rPr>
        <w:t xml:space="preserve">Ryhmäkoot voivat vaihdella toimipisteittäin. Yhtä ohjaajaa kohden saa olla samanaikaisesti enintään 13 lasta. Ryhmäkokoon vaikuttavia tekijöitä ovat lasten erityiset kehitykseen tai terveyteen liittyvät tarpeet, jotka voivat pienentää ryhmäkokoa, toimintaympäristö ja lasten päivittäiseen toimintaan osallistumisen tuntimäärät. </w:t>
      </w:r>
    </w:p>
    <w:p w14:paraId="5706B6D9" w14:textId="77777777" w:rsidR="00622BB3" w:rsidRPr="009A0E25" w:rsidRDefault="00622BB3" w:rsidP="00622BB3">
      <w:pPr>
        <w:rPr>
          <w:rFonts w:ascii="Poppins" w:hAnsi="Poppins" w:cs="Poppins"/>
        </w:rPr>
      </w:pPr>
      <w:r w:rsidRPr="009A0E25">
        <w:rPr>
          <w:rFonts w:ascii="Poppins" w:hAnsi="Poppins" w:cs="Poppins"/>
        </w:rPr>
        <w:t xml:space="preserve">Lähtökohtana ryhmiä rakennettaessa on, että vähintään kaksi ohjaajaa osallistuu ryhmän päivittäiseen toimintaan. Kahden ohjaajan toimintamallilla mahdollistetaan turvallinen, monipuolinen ja </w:t>
      </w:r>
      <w:r w:rsidR="00C857B9" w:rsidRPr="009A0E25">
        <w:rPr>
          <w:rFonts w:ascii="Poppins" w:hAnsi="Poppins" w:cs="Poppins"/>
        </w:rPr>
        <w:t>s</w:t>
      </w:r>
      <w:r w:rsidRPr="009A0E25">
        <w:rPr>
          <w:rFonts w:ascii="Poppins" w:hAnsi="Poppins" w:cs="Poppins"/>
        </w:rPr>
        <w:t xml:space="preserve">uunnitelmallinen toiminta. </w:t>
      </w:r>
    </w:p>
    <w:p w14:paraId="37A18BE2" w14:textId="77777777" w:rsidR="00622BB3" w:rsidRPr="009A0E25" w:rsidRDefault="00622BB3" w:rsidP="00622BB3">
      <w:pPr>
        <w:rPr>
          <w:rFonts w:ascii="Poppins" w:hAnsi="Poppins" w:cs="Poppins"/>
        </w:rPr>
      </w:pPr>
    </w:p>
    <w:p w14:paraId="4B8029E7" w14:textId="77777777" w:rsidR="00622BB3" w:rsidRPr="009A0E25" w:rsidRDefault="00622BB3" w:rsidP="00622BB3">
      <w:pPr>
        <w:rPr>
          <w:rFonts w:ascii="Poppins" w:hAnsi="Poppins" w:cs="Poppins"/>
        </w:rPr>
      </w:pPr>
      <w:r w:rsidRPr="009A0E25">
        <w:rPr>
          <w:rFonts w:ascii="Poppins" w:hAnsi="Poppins" w:cs="Poppins"/>
        </w:rPr>
        <w:br w:type="page"/>
      </w:r>
    </w:p>
    <w:p w14:paraId="0ED463BB" w14:textId="77777777" w:rsidR="00622BB3" w:rsidRPr="009A0E25" w:rsidRDefault="00622BB3" w:rsidP="00622BB3">
      <w:pPr>
        <w:rPr>
          <w:rFonts w:ascii="Poppins" w:hAnsi="Poppins" w:cs="Poppins"/>
          <w:b/>
        </w:rPr>
      </w:pPr>
      <w:r w:rsidRPr="009A0E25">
        <w:rPr>
          <w:rFonts w:ascii="Poppins" w:hAnsi="Poppins" w:cs="Poppins"/>
          <w:b/>
        </w:rPr>
        <w:lastRenderedPageBreak/>
        <w:t xml:space="preserve">3. YHTEISTYÖ </w:t>
      </w:r>
    </w:p>
    <w:p w14:paraId="0502A420" w14:textId="77777777" w:rsidR="00405F8B" w:rsidRPr="009A0E25" w:rsidRDefault="00622BB3" w:rsidP="00622BB3">
      <w:pPr>
        <w:rPr>
          <w:rFonts w:ascii="Poppins" w:hAnsi="Poppins" w:cs="Poppins"/>
          <w:b/>
        </w:rPr>
      </w:pPr>
      <w:r w:rsidRPr="009A0E25">
        <w:rPr>
          <w:rFonts w:ascii="Poppins" w:hAnsi="Poppins" w:cs="Poppins"/>
          <w:b/>
        </w:rPr>
        <w:t xml:space="preserve">3.1 Yhteistyö iltapäivätoiminnan palveluntuottajien kanssa </w:t>
      </w:r>
    </w:p>
    <w:p w14:paraId="515F1306" w14:textId="1D49231C" w:rsidR="00622BB3" w:rsidRPr="009A0E25" w:rsidRDefault="00622BB3" w:rsidP="00622BB3">
      <w:pPr>
        <w:rPr>
          <w:rFonts w:ascii="Poppins" w:hAnsi="Poppins" w:cs="Poppins"/>
        </w:rPr>
      </w:pPr>
      <w:r w:rsidRPr="009A0E25">
        <w:rPr>
          <w:rFonts w:ascii="Poppins" w:hAnsi="Poppins" w:cs="Poppins"/>
        </w:rPr>
        <w:t>Mikäli I</w:t>
      </w:r>
      <w:r w:rsidR="00AB3A7F" w:rsidRPr="009A0E25">
        <w:rPr>
          <w:rFonts w:ascii="Poppins" w:hAnsi="Poppins" w:cs="Poppins"/>
        </w:rPr>
        <w:t>P</w:t>
      </w:r>
      <w:r w:rsidRPr="009A0E25">
        <w:rPr>
          <w:rFonts w:ascii="Poppins" w:hAnsi="Poppins" w:cs="Poppins"/>
        </w:rPr>
        <w:t>-toiminnan tuottamiseen osallistuu kunnan ulkopuolinen taho</w:t>
      </w:r>
      <w:r w:rsidR="000138BA" w:rsidRPr="009A0E25">
        <w:rPr>
          <w:rFonts w:ascii="Poppins" w:hAnsi="Poppins" w:cs="Poppins"/>
        </w:rPr>
        <w:t>,</w:t>
      </w:r>
      <w:r w:rsidRPr="009A0E25">
        <w:rPr>
          <w:rFonts w:ascii="Poppins" w:hAnsi="Poppins" w:cs="Poppins"/>
        </w:rPr>
        <w:t xml:space="preserve"> on toimiva yhteistyö ja tiedonkulku välttämätöntä. </w:t>
      </w:r>
    </w:p>
    <w:p w14:paraId="4769BE3F" w14:textId="0F2DDF97" w:rsidR="00622BB3" w:rsidRPr="009A0E25" w:rsidRDefault="00622BB3" w:rsidP="00622BB3">
      <w:pPr>
        <w:rPr>
          <w:rFonts w:ascii="Poppins" w:hAnsi="Poppins" w:cs="Poppins"/>
        </w:rPr>
      </w:pPr>
      <w:r w:rsidRPr="009A0E25">
        <w:rPr>
          <w:rFonts w:ascii="Poppins" w:hAnsi="Poppins" w:cs="Poppins"/>
        </w:rPr>
        <w:t>Uuden lukuvuoden alussa kaikille I</w:t>
      </w:r>
      <w:r w:rsidR="00AB3A7F" w:rsidRPr="009A0E25">
        <w:rPr>
          <w:rFonts w:ascii="Poppins" w:hAnsi="Poppins" w:cs="Poppins"/>
        </w:rPr>
        <w:t>P</w:t>
      </w:r>
      <w:r w:rsidRPr="009A0E25">
        <w:rPr>
          <w:rFonts w:ascii="Poppins" w:hAnsi="Poppins" w:cs="Poppins"/>
        </w:rPr>
        <w:t xml:space="preserve">-toiminnan ohjaajille voidaan järjestää yhteinen perehdyttämistilaisuus. </w:t>
      </w:r>
    </w:p>
    <w:p w14:paraId="3EB45466" w14:textId="77777777" w:rsidR="00622BB3" w:rsidRPr="009A0E25" w:rsidRDefault="00622BB3" w:rsidP="00622BB3">
      <w:pPr>
        <w:rPr>
          <w:rFonts w:ascii="Poppins" w:hAnsi="Poppins" w:cs="Poppins"/>
        </w:rPr>
      </w:pPr>
    </w:p>
    <w:p w14:paraId="27169AE8" w14:textId="77777777" w:rsidR="00622BB3" w:rsidRPr="009A0E25" w:rsidRDefault="00622BB3" w:rsidP="00622BB3">
      <w:pPr>
        <w:rPr>
          <w:rFonts w:ascii="Poppins" w:hAnsi="Poppins" w:cs="Poppins"/>
          <w:b/>
        </w:rPr>
      </w:pPr>
      <w:r w:rsidRPr="009A0E25">
        <w:rPr>
          <w:rFonts w:ascii="Poppins" w:hAnsi="Poppins" w:cs="Poppins"/>
          <w:b/>
        </w:rPr>
        <w:t xml:space="preserve">3.2 Yhteistyö kodin kanssa </w:t>
      </w:r>
    </w:p>
    <w:p w14:paraId="2941858F" w14:textId="77777777" w:rsidR="00622BB3" w:rsidRPr="009A0E25" w:rsidRDefault="00622BB3" w:rsidP="00622BB3">
      <w:pPr>
        <w:rPr>
          <w:rFonts w:ascii="Poppins" w:hAnsi="Poppins" w:cs="Poppins"/>
        </w:rPr>
      </w:pPr>
      <w:r w:rsidRPr="009A0E25">
        <w:rPr>
          <w:rFonts w:ascii="Poppins" w:hAnsi="Poppins" w:cs="Poppins"/>
        </w:rPr>
        <w:t xml:space="preserve">Lapsen edun mukaista on, että iltapäivätoiminnan ohjaajat ja huoltajat tekevät yhteistyötä. </w:t>
      </w:r>
    </w:p>
    <w:p w14:paraId="51AD792B" w14:textId="598C5331" w:rsidR="00622BB3" w:rsidRPr="009A0E25" w:rsidRDefault="00226978" w:rsidP="00622BB3">
      <w:pPr>
        <w:rPr>
          <w:rFonts w:ascii="Poppins" w:hAnsi="Poppins" w:cs="Poppins"/>
        </w:rPr>
      </w:pPr>
      <w:r w:rsidRPr="009A0E25">
        <w:rPr>
          <w:rFonts w:ascii="Poppins" w:hAnsi="Poppins" w:cs="Poppins"/>
        </w:rPr>
        <w:t>I</w:t>
      </w:r>
      <w:r w:rsidR="00622BB3" w:rsidRPr="009A0E25">
        <w:rPr>
          <w:rFonts w:ascii="Poppins" w:hAnsi="Poppins" w:cs="Poppins"/>
        </w:rPr>
        <w:t>ltapäivätoiminnan ohjaajien tulee antaa huoltajille tietoa I</w:t>
      </w:r>
      <w:r w:rsidR="00AB3A7F" w:rsidRPr="009A0E25">
        <w:rPr>
          <w:rFonts w:ascii="Poppins" w:hAnsi="Poppins" w:cs="Poppins"/>
        </w:rPr>
        <w:t>P</w:t>
      </w:r>
      <w:r w:rsidR="00622BB3" w:rsidRPr="009A0E25">
        <w:rPr>
          <w:rFonts w:ascii="Poppins" w:hAnsi="Poppins" w:cs="Poppins"/>
        </w:rPr>
        <w:t xml:space="preserve">-toiminnan arjesta: toiminnan sisällöistä, toimintatavoista, tiedottamisesta, miten toimitaan poissaolotilanteissa jne. Huoltajat ovat omalta osaltaan velvollisia ilmoittamaan mahdollisista muutoksista, jotka vaikuttavat lapsen läsnäoloon iltapäivätoiminnassa. Yhteistyö on päivittäistä. </w:t>
      </w:r>
    </w:p>
    <w:p w14:paraId="070E45A2" w14:textId="4D93F8D3" w:rsidR="00622BB3" w:rsidRPr="009A0E25" w:rsidRDefault="00622BB3" w:rsidP="00622BB3">
      <w:pPr>
        <w:rPr>
          <w:rFonts w:ascii="Poppins" w:hAnsi="Poppins" w:cs="Poppins"/>
        </w:rPr>
      </w:pPr>
      <w:r w:rsidRPr="009A0E25">
        <w:rPr>
          <w:rFonts w:ascii="Poppins" w:hAnsi="Poppins" w:cs="Poppins"/>
        </w:rPr>
        <w:t>Perheiden kanssa tulee sopia kirjallisesti turvallisuus-</w:t>
      </w:r>
      <w:r w:rsidR="00C71510">
        <w:rPr>
          <w:rFonts w:ascii="Poppins" w:hAnsi="Poppins" w:cs="Poppins"/>
        </w:rPr>
        <w:t xml:space="preserve"> </w:t>
      </w:r>
      <w:r w:rsidRPr="009A0E25">
        <w:rPr>
          <w:rFonts w:ascii="Poppins" w:hAnsi="Poppins" w:cs="Poppins"/>
        </w:rPr>
        <w:t xml:space="preserve">ja vastuukysymyksistä esim. kotiinlähdön osalta. </w:t>
      </w:r>
    </w:p>
    <w:p w14:paraId="4992179E" w14:textId="71462231" w:rsidR="00622BB3" w:rsidRPr="009A0E25" w:rsidRDefault="00226978" w:rsidP="00622BB3">
      <w:pPr>
        <w:rPr>
          <w:rFonts w:ascii="Poppins" w:hAnsi="Poppins" w:cs="Poppins"/>
        </w:rPr>
      </w:pPr>
      <w:r w:rsidRPr="009A0E25">
        <w:rPr>
          <w:rFonts w:ascii="Poppins" w:hAnsi="Poppins" w:cs="Poppins"/>
        </w:rPr>
        <w:t>I</w:t>
      </w:r>
      <w:r w:rsidR="00622BB3" w:rsidRPr="009A0E25">
        <w:rPr>
          <w:rFonts w:ascii="Poppins" w:hAnsi="Poppins" w:cs="Poppins"/>
        </w:rPr>
        <w:t>ltapäivätoiminnan ohjaajat huolehtivat siitä, että I</w:t>
      </w:r>
      <w:r w:rsidR="00AB3A7F" w:rsidRPr="009A0E25">
        <w:rPr>
          <w:rFonts w:ascii="Poppins" w:hAnsi="Poppins" w:cs="Poppins"/>
        </w:rPr>
        <w:t>P</w:t>
      </w:r>
      <w:r w:rsidR="00622BB3" w:rsidRPr="009A0E25">
        <w:rPr>
          <w:rFonts w:ascii="Poppins" w:hAnsi="Poppins" w:cs="Poppins"/>
        </w:rPr>
        <w:t>-toiminnassa tietoon tullutta yksityistä tai perheen salaisuutta ei luvatta ilmaista ja salassapidossa noudatetaan voimassa olevia säännöksiä. Huoltajien luvalla I</w:t>
      </w:r>
      <w:r w:rsidR="00AB3A7F" w:rsidRPr="009A0E25">
        <w:rPr>
          <w:rFonts w:ascii="Poppins" w:hAnsi="Poppins" w:cs="Poppins"/>
        </w:rPr>
        <w:t>P</w:t>
      </w:r>
      <w:r w:rsidR="00622BB3" w:rsidRPr="009A0E25">
        <w:rPr>
          <w:rFonts w:ascii="Poppins" w:hAnsi="Poppins" w:cs="Poppins"/>
        </w:rPr>
        <w:t xml:space="preserve">-toiminnan ohjaajat voivat keskustella lasta koskevista asioista koulun henkilökunnan kanssa. </w:t>
      </w:r>
    </w:p>
    <w:p w14:paraId="04A0D1FB" w14:textId="77777777" w:rsidR="00622BB3" w:rsidRPr="009A0E25" w:rsidRDefault="00622BB3" w:rsidP="00622BB3">
      <w:pPr>
        <w:rPr>
          <w:rFonts w:ascii="Poppins" w:hAnsi="Poppins" w:cs="Poppins"/>
        </w:rPr>
      </w:pPr>
    </w:p>
    <w:p w14:paraId="28A44BE6" w14:textId="77777777" w:rsidR="00622BB3" w:rsidRPr="009A0E25" w:rsidRDefault="00622BB3" w:rsidP="00622BB3">
      <w:pPr>
        <w:rPr>
          <w:rFonts w:ascii="Poppins" w:hAnsi="Poppins" w:cs="Poppins"/>
          <w:b/>
        </w:rPr>
      </w:pPr>
      <w:r w:rsidRPr="009A0E25">
        <w:rPr>
          <w:rFonts w:ascii="Poppins" w:hAnsi="Poppins" w:cs="Poppins"/>
          <w:b/>
        </w:rPr>
        <w:t xml:space="preserve">3.3 Yhteistyö koulun kanssa </w:t>
      </w:r>
    </w:p>
    <w:p w14:paraId="4200757F" w14:textId="2393064C" w:rsidR="00622BB3" w:rsidRPr="009A0E25" w:rsidRDefault="00226978" w:rsidP="00622BB3">
      <w:pPr>
        <w:rPr>
          <w:rFonts w:ascii="Poppins" w:hAnsi="Poppins" w:cs="Poppins"/>
        </w:rPr>
      </w:pPr>
      <w:r w:rsidRPr="009A0E25">
        <w:rPr>
          <w:rFonts w:ascii="Poppins" w:hAnsi="Poppins" w:cs="Poppins"/>
        </w:rPr>
        <w:t>I</w:t>
      </w:r>
      <w:r w:rsidR="00622BB3" w:rsidRPr="009A0E25">
        <w:rPr>
          <w:rFonts w:ascii="Poppins" w:hAnsi="Poppins" w:cs="Poppins"/>
        </w:rPr>
        <w:t>ltapäivätoiminnan tulee tukea koulun kasvatustyötä. I</w:t>
      </w:r>
      <w:r w:rsidR="00AB3A7F" w:rsidRPr="009A0E25">
        <w:rPr>
          <w:rFonts w:ascii="Poppins" w:hAnsi="Poppins" w:cs="Poppins"/>
        </w:rPr>
        <w:t>P</w:t>
      </w:r>
      <w:r w:rsidR="00622BB3" w:rsidRPr="009A0E25">
        <w:rPr>
          <w:rFonts w:ascii="Poppins" w:hAnsi="Poppins" w:cs="Poppins"/>
        </w:rPr>
        <w:t>-toiminnan ohjaajien yhteistyö koulun rehtorin ja muun koulun henkilökunnan kanssa on tärkeää. I</w:t>
      </w:r>
      <w:r w:rsidR="00AB3A7F" w:rsidRPr="009A0E25">
        <w:rPr>
          <w:rFonts w:ascii="Poppins" w:hAnsi="Poppins" w:cs="Poppins"/>
        </w:rPr>
        <w:t>P</w:t>
      </w:r>
      <w:r w:rsidR="00622BB3" w:rsidRPr="009A0E25">
        <w:rPr>
          <w:rFonts w:ascii="Poppins" w:hAnsi="Poppins" w:cs="Poppins"/>
        </w:rPr>
        <w:t xml:space="preserve">-toiminnan ohjaajien tulee noudattaa koulujen toimintakulttuuria, vaikka toiminta eroaa sisällöllisesti ja osin toiminnallisesti koulun toiminnasta. On tärkeää, että lapsi tiedostaa häntä kasvattavilla aikuisilla olevan yhtenäinen ja johdonmukainen kasvatuslinja. Lapsi kokee, että eri toimintaympäristöissä on samat säännöt ja toimintatavat. </w:t>
      </w:r>
    </w:p>
    <w:p w14:paraId="26A852CB" w14:textId="7B34C1DC" w:rsidR="00622BB3" w:rsidRPr="009A0E25" w:rsidRDefault="00622BB3" w:rsidP="00622BB3">
      <w:pPr>
        <w:rPr>
          <w:rFonts w:ascii="Poppins" w:hAnsi="Poppins" w:cs="Poppins"/>
        </w:rPr>
      </w:pPr>
      <w:r w:rsidRPr="009A0E25">
        <w:rPr>
          <w:rFonts w:ascii="Poppins" w:hAnsi="Poppins" w:cs="Poppins"/>
        </w:rPr>
        <w:t>Rehtorin kanssa I</w:t>
      </w:r>
      <w:r w:rsidR="00AB3A7F" w:rsidRPr="009A0E25">
        <w:rPr>
          <w:rFonts w:ascii="Poppins" w:hAnsi="Poppins" w:cs="Poppins"/>
        </w:rPr>
        <w:t>P</w:t>
      </w:r>
      <w:r w:rsidRPr="009A0E25">
        <w:rPr>
          <w:rFonts w:ascii="Poppins" w:hAnsi="Poppins" w:cs="Poppins"/>
        </w:rPr>
        <w:t xml:space="preserve">-toiminnan ohjaajat sopivat muun muassa koulun tilojen käytöstä. </w:t>
      </w:r>
    </w:p>
    <w:p w14:paraId="227CFE6E" w14:textId="79303552" w:rsidR="00622BB3" w:rsidRPr="009A0E25" w:rsidRDefault="00622BB3" w:rsidP="00622BB3">
      <w:pPr>
        <w:rPr>
          <w:rFonts w:ascii="Poppins" w:hAnsi="Poppins" w:cs="Poppins"/>
        </w:rPr>
      </w:pPr>
      <w:r w:rsidRPr="009A0E25">
        <w:rPr>
          <w:rFonts w:ascii="Poppins" w:hAnsi="Poppins" w:cs="Poppins"/>
        </w:rPr>
        <w:lastRenderedPageBreak/>
        <w:t>Koulujen turvallisuus-</w:t>
      </w:r>
      <w:r w:rsidR="000138BA" w:rsidRPr="009A0E25">
        <w:rPr>
          <w:rFonts w:ascii="Poppins" w:hAnsi="Poppins" w:cs="Poppins"/>
        </w:rPr>
        <w:t xml:space="preserve"> </w:t>
      </w:r>
      <w:r w:rsidRPr="009A0E25">
        <w:rPr>
          <w:rFonts w:ascii="Poppins" w:hAnsi="Poppins" w:cs="Poppins"/>
        </w:rPr>
        <w:t>ja kriisivalmiussuunnitelmissa tulee huomioida koulun I</w:t>
      </w:r>
      <w:r w:rsidR="00AB3A7F" w:rsidRPr="009A0E25">
        <w:rPr>
          <w:rFonts w:ascii="Poppins" w:hAnsi="Poppins" w:cs="Poppins"/>
        </w:rPr>
        <w:t>P</w:t>
      </w:r>
      <w:r w:rsidRPr="009A0E25">
        <w:rPr>
          <w:rFonts w:ascii="Poppins" w:hAnsi="Poppins" w:cs="Poppins"/>
        </w:rPr>
        <w:t>-toiminta. Koulun kriisi-</w:t>
      </w:r>
      <w:r w:rsidR="000138BA" w:rsidRPr="009A0E25">
        <w:rPr>
          <w:rFonts w:ascii="Poppins" w:hAnsi="Poppins" w:cs="Poppins"/>
        </w:rPr>
        <w:t xml:space="preserve"> </w:t>
      </w:r>
      <w:r w:rsidRPr="009A0E25">
        <w:rPr>
          <w:rFonts w:ascii="Poppins" w:hAnsi="Poppins" w:cs="Poppins"/>
        </w:rPr>
        <w:t>ja turvallisuusryhmä perehdyttää vuosittain koulun tiloissa työskentelevät iltapäivätoiminnan ohjaajat koulun turvallisuus-</w:t>
      </w:r>
      <w:r w:rsidR="00D70BCE">
        <w:rPr>
          <w:rFonts w:ascii="Poppins" w:hAnsi="Poppins" w:cs="Poppins"/>
        </w:rPr>
        <w:t xml:space="preserve"> </w:t>
      </w:r>
      <w:r w:rsidRPr="009A0E25">
        <w:rPr>
          <w:rFonts w:ascii="Poppins" w:hAnsi="Poppins" w:cs="Poppins"/>
        </w:rPr>
        <w:t>ja kriisivalmiussuunnitelman sisältöön soveltuvin osin. I</w:t>
      </w:r>
      <w:r w:rsidR="00AB3A7F" w:rsidRPr="009A0E25">
        <w:rPr>
          <w:rFonts w:ascii="Poppins" w:hAnsi="Poppins" w:cs="Poppins"/>
        </w:rPr>
        <w:t>P</w:t>
      </w:r>
      <w:r w:rsidRPr="009A0E25">
        <w:rPr>
          <w:rFonts w:ascii="Poppins" w:hAnsi="Poppins" w:cs="Poppins"/>
        </w:rPr>
        <w:t xml:space="preserve">-toiminta tulee huomioida koulun poistumisharjoituksissa. </w:t>
      </w:r>
    </w:p>
    <w:p w14:paraId="30397CC8" w14:textId="77777777" w:rsidR="00622BB3" w:rsidRPr="009A0E25" w:rsidRDefault="00622BB3" w:rsidP="00622BB3">
      <w:pPr>
        <w:rPr>
          <w:rFonts w:ascii="Poppins" w:hAnsi="Poppins" w:cs="Poppins"/>
        </w:rPr>
      </w:pPr>
      <w:r w:rsidRPr="009A0E25">
        <w:rPr>
          <w:rFonts w:ascii="Poppins" w:hAnsi="Poppins" w:cs="Poppins"/>
        </w:rPr>
        <w:t xml:space="preserve">Kukin yksikkö kuitenkin laatii oman turvallisuussuunnitelman, ja siitä tulee olla maininta toimintasuunnitelmassa. </w:t>
      </w:r>
    </w:p>
    <w:p w14:paraId="2874CEB0" w14:textId="77777777" w:rsidR="00622BB3" w:rsidRPr="009A0E25" w:rsidRDefault="00622BB3" w:rsidP="00622BB3">
      <w:pPr>
        <w:rPr>
          <w:rFonts w:ascii="Poppins" w:hAnsi="Poppins" w:cs="Poppins"/>
        </w:rPr>
      </w:pPr>
    </w:p>
    <w:p w14:paraId="2429FB19" w14:textId="77777777" w:rsidR="00622BB3" w:rsidRPr="009A0E25" w:rsidRDefault="00622BB3" w:rsidP="00622BB3">
      <w:pPr>
        <w:rPr>
          <w:rFonts w:ascii="Poppins" w:hAnsi="Poppins" w:cs="Poppins"/>
          <w:b/>
        </w:rPr>
      </w:pPr>
      <w:r w:rsidRPr="009A0E25">
        <w:rPr>
          <w:rFonts w:ascii="Poppins" w:hAnsi="Poppins" w:cs="Poppins"/>
          <w:b/>
        </w:rPr>
        <w:t xml:space="preserve">4. HAKEMINEN JA VALINTAPERUSTEET </w:t>
      </w:r>
    </w:p>
    <w:p w14:paraId="7992BAA8" w14:textId="136B5B99" w:rsidR="00622BB3" w:rsidRPr="009A0E25" w:rsidRDefault="00226978" w:rsidP="00622BB3">
      <w:pPr>
        <w:rPr>
          <w:rFonts w:ascii="Poppins" w:hAnsi="Poppins" w:cs="Poppins"/>
        </w:rPr>
      </w:pPr>
      <w:r w:rsidRPr="009A0E25">
        <w:rPr>
          <w:rFonts w:ascii="Poppins" w:hAnsi="Poppins" w:cs="Poppins"/>
        </w:rPr>
        <w:t>I</w:t>
      </w:r>
      <w:r w:rsidR="00622BB3" w:rsidRPr="009A0E25">
        <w:rPr>
          <w:rFonts w:ascii="Poppins" w:hAnsi="Poppins" w:cs="Poppins"/>
        </w:rPr>
        <w:t xml:space="preserve">ltapäivätoiminnasta tehdään keväisin kokonaisarviointia </w:t>
      </w:r>
      <w:r w:rsidR="00AB3A7F" w:rsidRPr="009A0E25">
        <w:rPr>
          <w:rFonts w:ascii="Poppins" w:hAnsi="Poppins" w:cs="Poppins"/>
        </w:rPr>
        <w:t>osana koulujen lukuvuotta koskevaa arvio</w:t>
      </w:r>
      <w:r w:rsidRPr="009A0E25">
        <w:rPr>
          <w:rFonts w:ascii="Poppins" w:hAnsi="Poppins" w:cs="Poppins"/>
        </w:rPr>
        <w:t>i</w:t>
      </w:r>
      <w:r w:rsidR="00AB3A7F" w:rsidRPr="009A0E25">
        <w:rPr>
          <w:rFonts w:ascii="Poppins" w:hAnsi="Poppins" w:cs="Poppins"/>
        </w:rPr>
        <w:t>ntia</w:t>
      </w:r>
      <w:r w:rsidR="00622BB3" w:rsidRPr="009A0E25">
        <w:rPr>
          <w:rFonts w:ascii="Poppins" w:hAnsi="Poppins" w:cs="Poppins"/>
        </w:rPr>
        <w:t>. Kokonaisarvioinnissa otetaan huomioon mm. tila-asiat ja omat taloudelliset reunaehdot. Edelliset määrittelevät pitkälle I</w:t>
      </w:r>
      <w:r w:rsidR="00AB3A7F" w:rsidRPr="009A0E25">
        <w:rPr>
          <w:rFonts w:ascii="Poppins" w:hAnsi="Poppins" w:cs="Poppins"/>
        </w:rPr>
        <w:t>P</w:t>
      </w:r>
      <w:r w:rsidR="00622BB3" w:rsidRPr="009A0E25">
        <w:rPr>
          <w:rFonts w:ascii="Poppins" w:hAnsi="Poppins" w:cs="Poppins"/>
        </w:rPr>
        <w:t xml:space="preserve">-toiminnan ryhmäkohtaisen lapsimäärän ja ryhmän rakenteen tulevalle lukuvuodelle. </w:t>
      </w:r>
    </w:p>
    <w:p w14:paraId="0D0FB14D" w14:textId="497A8F69" w:rsidR="00622BB3" w:rsidRPr="009A0E25" w:rsidRDefault="000138BA" w:rsidP="00622BB3">
      <w:pPr>
        <w:rPr>
          <w:rFonts w:ascii="Poppins" w:hAnsi="Poppins" w:cs="Poppins"/>
        </w:rPr>
      </w:pPr>
      <w:r w:rsidRPr="00D70BCE">
        <w:rPr>
          <w:rFonts w:ascii="Poppins" w:hAnsi="Poppins" w:cs="Poppins"/>
        </w:rPr>
        <w:t xml:space="preserve">Koululaisten iltapäivätoimintaan haetaan perusopetukseen ilmoittautumisen yhteydessä. Rehtorit </w:t>
      </w:r>
      <w:r w:rsidR="00AB3A7F" w:rsidRPr="009A0E25">
        <w:rPr>
          <w:rFonts w:ascii="Poppins" w:hAnsi="Poppins" w:cs="Poppins"/>
        </w:rPr>
        <w:t>tekevät</w:t>
      </w:r>
      <w:r w:rsidR="00622BB3" w:rsidRPr="009A0E25">
        <w:rPr>
          <w:rFonts w:ascii="Poppins" w:hAnsi="Poppins" w:cs="Poppins"/>
        </w:rPr>
        <w:t xml:space="preserve"> hallinnolliset päätökset lasten ottamisesta </w:t>
      </w:r>
      <w:r w:rsidR="00226978" w:rsidRPr="009A0E25">
        <w:rPr>
          <w:rFonts w:ascii="Poppins" w:hAnsi="Poppins" w:cs="Poppins"/>
        </w:rPr>
        <w:t>I</w:t>
      </w:r>
      <w:r w:rsidR="00622BB3" w:rsidRPr="009A0E25">
        <w:rPr>
          <w:rFonts w:ascii="Poppins" w:hAnsi="Poppins" w:cs="Poppins"/>
        </w:rPr>
        <w:t xml:space="preserve">ltapäivätoimintaan. </w:t>
      </w:r>
    </w:p>
    <w:p w14:paraId="2E118A9A" w14:textId="77777777" w:rsidR="00AB3A7F" w:rsidRPr="009A0E25" w:rsidRDefault="00AB3A7F" w:rsidP="00AB3A7F">
      <w:pPr>
        <w:rPr>
          <w:rFonts w:ascii="Poppins" w:hAnsi="Poppins" w:cs="Poppins"/>
        </w:rPr>
      </w:pPr>
      <w:r w:rsidRPr="009A0E25">
        <w:rPr>
          <w:rFonts w:ascii="Poppins" w:hAnsi="Poppins" w:cs="Poppins"/>
        </w:rPr>
        <w:t>Tulevat 1. luokkalaiset hakevat toimintaan kouluun ilmoittautumisen yhteydessä. Tulevien 2. luokkalaisten ja tukea saavien lapsien haku on samaan aikaan.</w:t>
      </w:r>
    </w:p>
    <w:p w14:paraId="71FEEF30" w14:textId="77777777" w:rsidR="00AB3A7F" w:rsidRPr="009A0E25" w:rsidRDefault="00AB3A7F" w:rsidP="00AB3A7F">
      <w:pPr>
        <w:rPr>
          <w:rFonts w:ascii="Poppins" w:hAnsi="Poppins" w:cs="Poppins"/>
        </w:rPr>
      </w:pPr>
      <w:r w:rsidRPr="009A0E25">
        <w:rPr>
          <w:rFonts w:ascii="Poppins" w:hAnsi="Poppins" w:cs="Poppins"/>
        </w:rPr>
        <w:t xml:space="preserve">Valintakriteerit ovat seuraavat: </w:t>
      </w:r>
    </w:p>
    <w:p w14:paraId="5C2AFBF2" w14:textId="77777777" w:rsidR="00AB3A7F" w:rsidRPr="009A0E25" w:rsidRDefault="00AB3A7F" w:rsidP="00AB3A7F">
      <w:pPr>
        <w:rPr>
          <w:rFonts w:ascii="Poppins" w:hAnsi="Poppins" w:cs="Poppins"/>
          <w:i/>
        </w:rPr>
      </w:pPr>
      <w:r w:rsidRPr="009A0E25">
        <w:rPr>
          <w:rFonts w:ascii="Poppins" w:hAnsi="Poppins" w:cs="Poppins"/>
          <w:i/>
        </w:rPr>
        <w:t xml:space="preserve">1. Ensimmäisen </w:t>
      </w:r>
      <w:r w:rsidR="00EC527D" w:rsidRPr="009A0E25">
        <w:rPr>
          <w:rFonts w:ascii="Poppins" w:hAnsi="Poppins" w:cs="Poppins"/>
          <w:i/>
        </w:rPr>
        <w:t xml:space="preserve">ja toisen </w:t>
      </w:r>
      <w:r w:rsidRPr="009A0E25">
        <w:rPr>
          <w:rFonts w:ascii="Poppins" w:hAnsi="Poppins" w:cs="Poppins"/>
          <w:i/>
        </w:rPr>
        <w:t xml:space="preserve">vuosiluokan oppilaat </w:t>
      </w:r>
    </w:p>
    <w:p w14:paraId="287F2A32" w14:textId="799493AB" w:rsidR="00AB3A7F" w:rsidRPr="009A0E25" w:rsidRDefault="00D70BCE" w:rsidP="00AB3A7F">
      <w:pPr>
        <w:rPr>
          <w:rFonts w:ascii="Poppins" w:hAnsi="Poppins" w:cs="Poppins"/>
          <w:i/>
        </w:rPr>
      </w:pPr>
      <w:r>
        <w:rPr>
          <w:rFonts w:ascii="Poppins" w:hAnsi="Poppins" w:cs="Poppins"/>
          <w:i/>
        </w:rPr>
        <w:t>2.</w:t>
      </w:r>
      <w:r w:rsidR="00AB3A7F" w:rsidRPr="009A0E25">
        <w:rPr>
          <w:rFonts w:ascii="Poppins" w:hAnsi="Poppins" w:cs="Poppins"/>
          <w:i/>
        </w:rPr>
        <w:t>. Lapset, joilla on</w:t>
      </w:r>
      <w:r w:rsidR="009B5A7C">
        <w:rPr>
          <w:rFonts w:ascii="Poppins" w:hAnsi="Poppins" w:cs="Poppins"/>
          <w:i/>
        </w:rPr>
        <w:t xml:space="preserve"> </w:t>
      </w:r>
      <w:r w:rsidR="009B5A7C" w:rsidRPr="0043464B">
        <w:rPr>
          <w:rFonts w:ascii="Poppins" w:hAnsi="Poppins" w:cs="Poppins"/>
          <w:i/>
        </w:rPr>
        <w:t>pedagogiset syyt</w:t>
      </w:r>
      <w:r w:rsidR="009B5A7C">
        <w:rPr>
          <w:rFonts w:ascii="Poppins" w:hAnsi="Poppins" w:cs="Poppins"/>
          <w:i/>
        </w:rPr>
        <w:t xml:space="preserve"> tai</w:t>
      </w:r>
      <w:r w:rsidR="00AB3A7F" w:rsidRPr="009A0E25">
        <w:rPr>
          <w:rFonts w:ascii="Poppins" w:hAnsi="Poppins" w:cs="Poppins"/>
          <w:i/>
        </w:rPr>
        <w:t xml:space="preserve"> fyysiseen tai psyykkiseen terveyteen, lastensuojeluun tai muuhun vastaavaan syyhyn perustuva tarve</w:t>
      </w:r>
    </w:p>
    <w:p w14:paraId="31828553" w14:textId="77777777" w:rsidR="00EC527D" w:rsidRPr="009A0E25" w:rsidRDefault="00EC527D" w:rsidP="00AB3A7F">
      <w:pPr>
        <w:rPr>
          <w:rFonts w:ascii="Poppins" w:hAnsi="Poppins" w:cs="Poppins"/>
          <w:i/>
        </w:rPr>
      </w:pPr>
    </w:p>
    <w:p w14:paraId="77418DBA" w14:textId="77777777" w:rsidR="00EC527D" w:rsidRPr="009A0E25" w:rsidRDefault="00EC527D" w:rsidP="00AB3A7F">
      <w:pPr>
        <w:rPr>
          <w:rFonts w:ascii="Poppins" w:hAnsi="Poppins" w:cs="Poppins"/>
          <w:i/>
        </w:rPr>
      </w:pPr>
    </w:p>
    <w:p w14:paraId="28E70AD6" w14:textId="77777777" w:rsidR="00622BB3" w:rsidRPr="009A0E25" w:rsidRDefault="00622BB3" w:rsidP="00622BB3">
      <w:pPr>
        <w:rPr>
          <w:rFonts w:ascii="Poppins" w:hAnsi="Poppins" w:cs="Poppins"/>
          <w:b/>
        </w:rPr>
      </w:pPr>
      <w:r w:rsidRPr="009A0E25">
        <w:rPr>
          <w:rFonts w:ascii="Poppins" w:hAnsi="Poppins" w:cs="Poppins"/>
          <w:b/>
        </w:rPr>
        <w:t xml:space="preserve">5. ARVIOINTI </w:t>
      </w:r>
    </w:p>
    <w:p w14:paraId="42978DBB" w14:textId="3127ED4E" w:rsidR="00622BB3" w:rsidRPr="009A0E25" w:rsidRDefault="00622BB3" w:rsidP="00622BB3">
      <w:pPr>
        <w:rPr>
          <w:rFonts w:ascii="Poppins" w:hAnsi="Poppins" w:cs="Poppins"/>
        </w:rPr>
      </w:pPr>
      <w:r w:rsidRPr="009A0E25">
        <w:rPr>
          <w:rFonts w:ascii="Poppins" w:hAnsi="Poppins" w:cs="Poppins"/>
        </w:rPr>
        <w:t xml:space="preserve">Kunnan tulee arvioida antamaansa tai hankkimaansa iltapäivätoimintaa sekä osallistua toimintansa ulkopuoliseen arviointiin, kuten opetushallituksen tai opetusministeriön kyselyihin. Arviointien keskeiset tulokset tulee julkistaa. </w:t>
      </w:r>
    </w:p>
    <w:p w14:paraId="4B251E8B" w14:textId="1659C027" w:rsidR="00622BB3" w:rsidRPr="009A0E25" w:rsidRDefault="00D70BCE" w:rsidP="00622BB3">
      <w:pPr>
        <w:rPr>
          <w:rFonts w:ascii="Poppins" w:hAnsi="Poppins" w:cs="Poppins"/>
        </w:rPr>
      </w:pPr>
      <w:r>
        <w:rPr>
          <w:rFonts w:ascii="Poppins" w:hAnsi="Poppins" w:cs="Poppins"/>
        </w:rPr>
        <w:lastRenderedPageBreak/>
        <w:t>I</w:t>
      </w:r>
      <w:r w:rsidR="00622BB3" w:rsidRPr="009A0E25">
        <w:rPr>
          <w:rFonts w:ascii="Poppins" w:hAnsi="Poppins" w:cs="Poppins"/>
        </w:rPr>
        <w:t>ltapäivätoiminnassa voidaan suorittaa itsearviointia, mikä tarkoittaa toiminnan sisällä tapahtuvaa arviointia, kuten kyselyjä I</w:t>
      </w:r>
      <w:r w:rsidR="00AB3A7F" w:rsidRPr="009A0E25">
        <w:rPr>
          <w:rFonts w:ascii="Poppins" w:hAnsi="Poppins" w:cs="Poppins"/>
        </w:rPr>
        <w:t>P</w:t>
      </w:r>
      <w:r w:rsidR="00622BB3" w:rsidRPr="009A0E25">
        <w:rPr>
          <w:rFonts w:ascii="Poppins" w:hAnsi="Poppins" w:cs="Poppins"/>
        </w:rPr>
        <w:t xml:space="preserve">-toiminnan ohjaajille. Lisäksi voidaan tehdä ulkoista arviointia, esimerkiksi kyselyitä huoltajille, lapsille ja yhteistyökumppaneille. </w:t>
      </w:r>
    </w:p>
    <w:p w14:paraId="6A118BA4" w14:textId="6E9BC36B" w:rsidR="00480ABC" w:rsidRPr="009A0E25" w:rsidRDefault="00622BB3" w:rsidP="00480ABC">
      <w:pPr>
        <w:rPr>
          <w:rFonts w:ascii="Poppins" w:hAnsi="Poppins" w:cs="Poppins"/>
        </w:rPr>
      </w:pPr>
      <w:r w:rsidRPr="009A0E25">
        <w:rPr>
          <w:rFonts w:ascii="Poppins" w:hAnsi="Poppins" w:cs="Poppins"/>
        </w:rPr>
        <w:t>Ryhmän ohjaaja/ohjaajat tekevät vuosittain syksyllä toimintapaikkakohtaisen kausisuunnitelman koululaisten iltapäivätoiminnan perusteiden ja kunnan oman toimintasuunnitelman pohjalta. Ohjaajat käyttävät kausi-</w:t>
      </w:r>
      <w:r w:rsidR="00AA4845">
        <w:rPr>
          <w:rFonts w:ascii="Poppins" w:hAnsi="Poppins" w:cs="Poppins"/>
        </w:rPr>
        <w:t xml:space="preserve"> </w:t>
      </w:r>
      <w:r w:rsidRPr="009A0E25">
        <w:rPr>
          <w:rFonts w:ascii="Poppins" w:hAnsi="Poppins" w:cs="Poppins"/>
        </w:rPr>
        <w:t>ja toimintasuunnitelmaa työvälineenään toiminnan suunnittelussa, toteutuksessa</w:t>
      </w:r>
      <w:r w:rsidR="00480ABC" w:rsidRPr="009A0E25">
        <w:rPr>
          <w:rFonts w:ascii="Poppins" w:hAnsi="Poppins" w:cs="Poppins"/>
        </w:rPr>
        <w:t xml:space="preserve"> ja arvioinnissa. </w:t>
      </w:r>
    </w:p>
    <w:p w14:paraId="3E2707EB" w14:textId="77777777" w:rsidR="00480ABC" w:rsidRPr="009A0E25" w:rsidRDefault="00480ABC" w:rsidP="00480ABC">
      <w:pPr>
        <w:rPr>
          <w:rFonts w:ascii="Poppins" w:hAnsi="Poppins" w:cs="Poppins"/>
        </w:rPr>
      </w:pPr>
    </w:p>
    <w:p w14:paraId="7A678714" w14:textId="77777777" w:rsidR="00480ABC" w:rsidRPr="009A0E25" w:rsidRDefault="00622BB3" w:rsidP="00480ABC">
      <w:pPr>
        <w:rPr>
          <w:rFonts w:ascii="Poppins" w:hAnsi="Poppins" w:cs="Poppins"/>
        </w:rPr>
      </w:pPr>
      <w:r w:rsidRPr="009A0E25">
        <w:rPr>
          <w:rFonts w:ascii="Poppins" w:hAnsi="Poppins" w:cs="Poppins"/>
          <w:b/>
        </w:rPr>
        <w:t xml:space="preserve">5.1 Toiminnan arviointi </w:t>
      </w:r>
    </w:p>
    <w:p w14:paraId="70B5F9C2" w14:textId="77777777" w:rsidR="00480ABC" w:rsidRPr="009A0E25" w:rsidRDefault="00480ABC" w:rsidP="00480ABC">
      <w:pPr>
        <w:spacing w:after="0" w:line="240" w:lineRule="auto"/>
        <w:rPr>
          <w:rFonts w:ascii="Poppins" w:hAnsi="Poppins" w:cs="Poppins"/>
        </w:rPr>
      </w:pPr>
      <w:r w:rsidRPr="009A0E25">
        <w:rPr>
          <w:rFonts w:ascii="Poppins" w:hAnsi="Poppins" w:cs="Poppins"/>
        </w:rPr>
        <w:tab/>
      </w:r>
      <w:r w:rsidR="00622BB3" w:rsidRPr="009A0E25">
        <w:rPr>
          <w:rFonts w:ascii="Poppins" w:hAnsi="Poppins" w:cs="Poppins"/>
        </w:rPr>
        <w:t xml:space="preserve">• Missä onnistuttiin? </w:t>
      </w:r>
    </w:p>
    <w:p w14:paraId="103B6C1C" w14:textId="77777777" w:rsidR="00622BB3" w:rsidRPr="009A0E25" w:rsidRDefault="00480ABC" w:rsidP="00480ABC">
      <w:pPr>
        <w:spacing w:after="0" w:line="240" w:lineRule="auto"/>
        <w:rPr>
          <w:rFonts w:ascii="Poppins" w:hAnsi="Poppins" w:cs="Poppins"/>
        </w:rPr>
      </w:pPr>
      <w:r w:rsidRPr="009A0E25">
        <w:rPr>
          <w:rFonts w:ascii="Poppins" w:hAnsi="Poppins" w:cs="Poppins"/>
        </w:rPr>
        <w:tab/>
      </w:r>
      <w:r w:rsidR="00622BB3" w:rsidRPr="009A0E25">
        <w:rPr>
          <w:rFonts w:ascii="Poppins" w:hAnsi="Poppins" w:cs="Poppins"/>
        </w:rPr>
        <w:t xml:space="preserve">• Mikä ei toiminut? </w:t>
      </w:r>
    </w:p>
    <w:p w14:paraId="52AF1F8C" w14:textId="77777777" w:rsidR="00622BB3" w:rsidRPr="009A0E25" w:rsidRDefault="00480ABC" w:rsidP="00480ABC">
      <w:pPr>
        <w:spacing w:after="0" w:line="240" w:lineRule="auto"/>
        <w:rPr>
          <w:rFonts w:ascii="Poppins" w:hAnsi="Poppins" w:cs="Poppins"/>
        </w:rPr>
      </w:pPr>
      <w:r w:rsidRPr="009A0E25">
        <w:rPr>
          <w:rFonts w:ascii="Poppins" w:hAnsi="Poppins" w:cs="Poppins"/>
        </w:rPr>
        <w:tab/>
      </w:r>
      <w:r w:rsidR="00622BB3" w:rsidRPr="009A0E25">
        <w:rPr>
          <w:rFonts w:ascii="Poppins" w:hAnsi="Poppins" w:cs="Poppins"/>
        </w:rPr>
        <w:t xml:space="preserve">• Miten kehitämme toimintaa paremmaksi? </w:t>
      </w:r>
    </w:p>
    <w:p w14:paraId="235A329A" w14:textId="77777777" w:rsidR="00480ABC" w:rsidRPr="00ED3A24" w:rsidRDefault="00480ABC" w:rsidP="00622BB3">
      <w:pPr>
        <w:rPr>
          <w:rFonts w:cstheme="minorHAnsi"/>
          <w:b/>
          <w:sz w:val="28"/>
          <w:szCs w:val="28"/>
        </w:rPr>
      </w:pPr>
    </w:p>
    <w:p w14:paraId="5653F145" w14:textId="77777777" w:rsidR="007B7620" w:rsidRPr="00ED3A24" w:rsidRDefault="007B7620" w:rsidP="00480ABC">
      <w:pPr>
        <w:spacing w:after="0"/>
        <w:rPr>
          <w:rFonts w:cstheme="minorHAnsi"/>
          <w:sz w:val="28"/>
          <w:szCs w:val="28"/>
        </w:rPr>
      </w:pPr>
    </w:p>
    <w:p w14:paraId="6D5BCE2A" w14:textId="77777777" w:rsidR="007B7620" w:rsidRPr="00ED3A24" w:rsidRDefault="007B7620" w:rsidP="00480ABC">
      <w:pPr>
        <w:spacing w:after="0"/>
        <w:rPr>
          <w:rFonts w:cstheme="minorHAnsi"/>
          <w:sz w:val="28"/>
          <w:szCs w:val="28"/>
        </w:rPr>
      </w:pPr>
    </w:p>
    <w:p w14:paraId="760102E3" w14:textId="77777777" w:rsidR="007B7620" w:rsidRPr="00ED3A24" w:rsidRDefault="007B7620" w:rsidP="00480ABC">
      <w:pPr>
        <w:spacing w:after="0"/>
        <w:rPr>
          <w:rFonts w:cstheme="minorHAnsi"/>
          <w:sz w:val="28"/>
          <w:szCs w:val="28"/>
        </w:rPr>
      </w:pPr>
    </w:p>
    <w:p w14:paraId="1FD8B262" w14:textId="77777777" w:rsidR="007B7620" w:rsidRPr="00ED3A24" w:rsidRDefault="007B7620" w:rsidP="00480ABC">
      <w:pPr>
        <w:spacing w:after="0"/>
        <w:rPr>
          <w:rFonts w:cstheme="minorHAnsi"/>
          <w:sz w:val="28"/>
          <w:szCs w:val="28"/>
        </w:rPr>
      </w:pPr>
    </w:p>
    <w:p w14:paraId="57400D14" w14:textId="77777777" w:rsidR="007B7620" w:rsidRPr="00ED3A24" w:rsidRDefault="007B7620" w:rsidP="00480ABC">
      <w:pPr>
        <w:spacing w:after="0"/>
        <w:rPr>
          <w:rFonts w:cstheme="minorHAnsi"/>
        </w:rPr>
      </w:pPr>
    </w:p>
    <w:p w14:paraId="4F4289F0" w14:textId="77777777" w:rsidR="00840FDF" w:rsidRPr="00ED3A24" w:rsidRDefault="007B7620" w:rsidP="00622BB3">
      <w:pPr>
        <w:rPr>
          <w:rFonts w:cstheme="minorHAnsi"/>
        </w:rPr>
      </w:pPr>
      <w:r w:rsidRPr="00ED3A24">
        <w:rPr>
          <w:rFonts w:cstheme="minorHAnsi"/>
          <w:noProof/>
          <w:sz w:val="28"/>
          <w:szCs w:val="28"/>
          <w:lang w:eastAsia="fi-FI"/>
        </w:rPr>
        <w:drawing>
          <wp:anchor distT="0" distB="0" distL="114300" distR="114300" simplePos="0" relativeHeight="251658240" behindDoc="1" locked="0" layoutInCell="1" allowOverlap="1" wp14:anchorId="504FDE00" wp14:editId="23049772">
            <wp:simplePos x="0" y="0"/>
            <wp:positionH relativeFrom="column">
              <wp:posOffset>1270635</wp:posOffset>
            </wp:positionH>
            <wp:positionV relativeFrom="paragraph">
              <wp:posOffset>235585</wp:posOffset>
            </wp:positionV>
            <wp:extent cx="3419475" cy="3241675"/>
            <wp:effectExtent l="0" t="0" r="9525" b="0"/>
            <wp:wrapNone/>
            <wp:docPr id="2" name="Kuva 2" descr="C:\Documents and Settings\peltoan\Local Settings\Temporary Internet Files\Content.IE5\IXNGNZRJ\MC90034340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eltoan\Local Settings\Temporary Internet Files\Content.IE5\IXNGNZRJ\MC900343405[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9475" cy="32416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40FDF" w:rsidRPr="00ED3A24" w:rsidSect="009514CC">
      <w:footerReference w:type="default" r:id="rId9"/>
      <w:pgSz w:w="11906" w:h="16838"/>
      <w:pgMar w:top="1418"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B1A7" w14:textId="77777777" w:rsidR="005035EA" w:rsidRDefault="005035EA" w:rsidP="00480ABC">
      <w:pPr>
        <w:spacing w:after="0" w:line="240" w:lineRule="auto"/>
      </w:pPr>
      <w:r>
        <w:separator/>
      </w:r>
    </w:p>
  </w:endnote>
  <w:endnote w:type="continuationSeparator" w:id="0">
    <w:p w14:paraId="786F0D6A" w14:textId="77777777" w:rsidR="005035EA" w:rsidRDefault="005035EA" w:rsidP="0048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969038"/>
      <w:docPartObj>
        <w:docPartGallery w:val="Page Numbers (Bottom of Page)"/>
        <w:docPartUnique/>
      </w:docPartObj>
    </w:sdtPr>
    <w:sdtEndPr/>
    <w:sdtContent>
      <w:p w14:paraId="6D8DC35F" w14:textId="77777777" w:rsidR="00480ABC" w:rsidRDefault="00480ABC">
        <w:pPr>
          <w:pStyle w:val="Alatunniste"/>
          <w:jc w:val="center"/>
        </w:pPr>
        <w:r>
          <w:fldChar w:fldCharType="begin"/>
        </w:r>
        <w:r>
          <w:instrText>PAGE   \* MERGEFORMAT</w:instrText>
        </w:r>
        <w:r>
          <w:fldChar w:fldCharType="separate"/>
        </w:r>
        <w:r w:rsidR="003A1540">
          <w:rPr>
            <w:noProof/>
          </w:rPr>
          <w:t>10</w:t>
        </w:r>
        <w:r>
          <w:fldChar w:fldCharType="end"/>
        </w:r>
      </w:p>
    </w:sdtContent>
  </w:sdt>
  <w:p w14:paraId="728D00C1" w14:textId="77777777" w:rsidR="00480ABC" w:rsidRDefault="00480AB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C259" w14:textId="77777777" w:rsidR="005035EA" w:rsidRDefault="005035EA" w:rsidP="00480ABC">
      <w:pPr>
        <w:spacing w:after="0" w:line="240" w:lineRule="auto"/>
      </w:pPr>
      <w:r>
        <w:separator/>
      </w:r>
    </w:p>
  </w:footnote>
  <w:footnote w:type="continuationSeparator" w:id="0">
    <w:p w14:paraId="605EE83C" w14:textId="77777777" w:rsidR="005035EA" w:rsidRDefault="005035EA" w:rsidP="00480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F5FFA"/>
    <w:multiLevelType w:val="hybridMultilevel"/>
    <w:tmpl w:val="C180C038"/>
    <w:lvl w:ilvl="0" w:tplc="CBE46908">
      <w:start w:val="5"/>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8AE4C18"/>
    <w:multiLevelType w:val="hybridMultilevel"/>
    <w:tmpl w:val="10DC2824"/>
    <w:lvl w:ilvl="0" w:tplc="040B0001">
      <w:start w:val="1"/>
      <w:numFmt w:val="bullet"/>
      <w:lvlText w:val=""/>
      <w:lvlJc w:val="left"/>
      <w:pPr>
        <w:ind w:left="2090" w:hanging="360"/>
      </w:pPr>
      <w:rPr>
        <w:rFonts w:ascii="Symbol" w:hAnsi="Symbol" w:hint="default"/>
      </w:rPr>
    </w:lvl>
    <w:lvl w:ilvl="1" w:tplc="040B0003" w:tentative="1">
      <w:start w:val="1"/>
      <w:numFmt w:val="bullet"/>
      <w:lvlText w:val="o"/>
      <w:lvlJc w:val="left"/>
      <w:pPr>
        <w:ind w:left="2810" w:hanging="360"/>
      </w:pPr>
      <w:rPr>
        <w:rFonts w:ascii="Courier New" w:hAnsi="Courier New" w:cs="Courier New" w:hint="default"/>
      </w:rPr>
    </w:lvl>
    <w:lvl w:ilvl="2" w:tplc="040B0005" w:tentative="1">
      <w:start w:val="1"/>
      <w:numFmt w:val="bullet"/>
      <w:lvlText w:val=""/>
      <w:lvlJc w:val="left"/>
      <w:pPr>
        <w:ind w:left="3530" w:hanging="360"/>
      </w:pPr>
      <w:rPr>
        <w:rFonts w:ascii="Wingdings" w:hAnsi="Wingdings" w:hint="default"/>
      </w:rPr>
    </w:lvl>
    <w:lvl w:ilvl="3" w:tplc="040B0001" w:tentative="1">
      <w:start w:val="1"/>
      <w:numFmt w:val="bullet"/>
      <w:lvlText w:val=""/>
      <w:lvlJc w:val="left"/>
      <w:pPr>
        <w:ind w:left="4250" w:hanging="360"/>
      </w:pPr>
      <w:rPr>
        <w:rFonts w:ascii="Symbol" w:hAnsi="Symbol" w:hint="default"/>
      </w:rPr>
    </w:lvl>
    <w:lvl w:ilvl="4" w:tplc="040B0003" w:tentative="1">
      <w:start w:val="1"/>
      <w:numFmt w:val="bullet"/>
      <w:lvlText w:val="o"/>
      <w:lvlJc w:val="left"/>
      <w:pPr>
        <w:ind w:left="4970" w:hanging="360"/>
      </w:pPr>
      <w:rPr>
        <w:rFonts w:ascii="Courier New" w:hAnsi="Courier New" w:cs="Courier New" w:hint="default"/>
      </w:rPr>
    </w:lvl>
    <w:lvl w:ilvl="5" w:tplc="040B0005" w:tentative="1">
      <w:start w:val="1"/>
      <w:numFmt w:val="bullet"/>
      <w:lvlText w:val=""/>
      <w:lvlJc w:val="left"/>
      <w:pPr>
        <w:ind w:left="5690" w:hanging="360"/>
      </w:pPr>
      <w:rPr>
        <w:rFonts w:ascii="Wingdings" w:hAnsi="Wingdings" w:hint="default"/>
      </w:rPr>
    </w:lvl>
    <w:lvl w:ilvl="6" w:tplc="040B0001" w:tentative="1">
      <w:start w:val="1"/>
      <w:numFmt w:val="bullet"/>
      <w:lvlText w:val=""/>
      <w:lvlJc w:val="left"/>
      <w:pPr>
        <w:ind w:left="6410" w:hanging="360"/>
      </w:pPr>
      <w:rPr>
        <w:rFonts w:ascii="Symbol" w:hAnsi="Symbol" w:hint="default"/>
      </w:rPr>
    </w:lvl>
    <w:lvl w:ilvl="7" w:tplc="040B0003" w:tentative="1">
      <w:start w:val="1"/>
      <w:numFmt w:val="bullet"/>
      <w:lvlText w:val="o"/>
      <w:lvlJc w:val="left"/>
      <w:pPr>
        <w:ind w:left="7130" w:hanging="360"/>
      </w:pPr>
      <w:rPr>
        <w:rFonts w:ascii="Courier New" w:hAnsi="Courier New" w:cs="Courier New" w:hint="default"/>
      </w:rPr>
    </w:lvl>
    <w:lvl w:ilvl="8" w:tplc="040B0005" w:tentative="1">
      <w:start w:val="1"/>
      <w:numFmt w:val="bullet"/>
      <w:lvlText w:val=""/>
      <w:lvlJc w:val="left"/>
      <w:pPr>
        <w:ind w:left="7850" w:hanging="360"/>
      </w:pPr>
      <w:rPr>
        <w:rFonts w:ascii="Wingdings" w:hAnsi="Wingdings" w:hint="default"/>
      </w:rPr>
    </w:lvl>
  </w:abstractNum>
  <w:num w:numId="1" w16cid:durableId="919098510">
    <w:abstractNumId w:val="0"/>
  </w:num>
  <w:num w:numId="2" w16cid:durableId="1651056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BB3"/>
    <w:rsid w:val="000138BA"/>
    <w:rsid w:val="00047513"/>
    <w:rsid w:val="000C09B9"/>
    <w:rsid w:val="000F6F14"/>
    <w:rsid w:val="0012351A"/>
    <w:rsid w:val="00135BE1"/>
    <w:rsid w:val="00182C00"/>
    <w:rsid w:val="001A0720"/>
    <w:rsid w:val="00226978"/>
    <w:rsid w:val="00286DFB"/>
    <w:rsid w:val="002A19D1"/>
    <w:rsid w:val="00302118"/>
    <w:rsid w:val="003A1540"/>
    <w:rsid w:val="00405F8B"/>
    <w:rsid w:val="004216E9"/>
    <w:rsid w:val="00423A04"/>
    <w:rsid w:val="0043464B"/>
    <w:rsid w:val="0046354D"/>
    <w:rsid w:val="00480ABC"/>
    <w:rsid w:val="00497259"/>
    <w:rsid w:val="005035EA"/>
    <w:rsid w:val="00585951"/>
    <w:rsid w:val="005D32F0"/>
    <w:rsid w:val="005D6EBD"/>
    <w:rsid w:val="005D71BF"/>
    <w:rsid w:val="00622BB3"/>
    <w:rsid w:val="006606A7"/>
    <w:rsid w:val="007016C1"/>
    <w:rsid w:val="007720A4"/>
    <w:rsid w:val="007B431F"/>
    <w:rsid w:val="007B7620"/>
    <w:rsid w:val="0081043F"/>
    <w:rsid w:val="00814C13"/>
    <w:rsid w:val="00835093"/>
    <w:rsid w:val="00840FDF"/>
    <w:rsid w:val="008D1FAE"/>
    <w:rsid w:val="0093400C"/>
    <w:rsid w:val="009514CC"/>
    <w:rsid w:val="00954E0D"/>
    <w:rsid w:val="009639C2"/>
    <w:rsid w:val="00971E54"/>
    <w:rsid w:val="00990A8D"/>
    <w:rsid w:val="009A0E25"/>
    <w:rsid w:val="009B5A7C"/>
    <w:rsid w:val="009C5396"/>
    <w:rsid w:val="009F43B9"/>
    <w:rsid w:val="00A35D6E"/>
    <w:rsid w:val="00AA4845"/>
    <w:rsid w:val="00AB3A7F"/>
    <w:rsid w:val="00AF4A95"/>
    <w:rsid w:val="00AF56D1"/>
    <w:rsid w:val="00AF5E6E"/>
    <w:rsid w:val="00B86CCB"/>
    <w:rsid w:val="00B9649D"/>
    <w:rsid w:val="00C51687"/>
    <w:rsid w:val="00C71510"/>
    <w:rsid w:val="00C857B9"/>
    <w:rsid w:val="00C85F42"/>
    <w:rsid w:val="00D70BCE"/>
    <w:rsid w:val="00E53F1C"/>
    <w:rsid w:val="00EC527D"/>
    <w:rsid w:val="00ED3A24"/>
    <w:rsid w:val="00EF00BF"/>
    <w:rsid w:val="00EF2F0F"/>
    <w:rsid w:val="00F83D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7245C"/>
  <w15:docId w15:val="{1BECD9FD-11D1-44CB-8B04-74EFC339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80ABC"/>
    <w:pPr>
      <w:ind w:left="720"/>
      <w:contextualSpacing/>
    </w:pPr>
  </w:style>
  <w:style w:type="paragraph" w:styleId="Yltunniste">
    <w:name w:val="header"/>
    <w:basedOn w:val="Normaali"/>
    <w:link w:val="YltunnisteChar"/>
    <w:uiPriority w:val="99"/>
    <w:unhideWhenUsed/>
    <w:rsid w:val="00480AB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80ABC"/>
  </w:style>
  <w:style w:type="paragraph" w:styleId="Alatunniste">
    <w:name w:val="footer"/>
    <w:basedOn w:val="Normaali"/>
    <w:link w:val="AlatunnisteChar"/>
    <w:uiPriority w:val="99"/>
    <w:unhideWhenUsed/>
    <w:rsid w:val="00480AB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80ABC"/>
  </w:style>
  <w:style w:type="paragraph" w:styleId="Seliteteksti">
    <w:name w:val="Balloon Text"/>
    <w:basedOn w:val="Normaali"/>
    <w:link w:val="SelitetekstiChar"/>
    <w:uiPriority w:val="99"/>
    <w:semiHidden/>
    <w:unhideWhenUsed/>
    <w:rsid w:val="007B762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B7620"/>
    <w:rPr>
      <w:rFonts w:ascii="Tahoma" w:hAnsi="Tahoma" w:cs="Tahoma"/>
      <w:sz w:val="16"/>
      <w:szCs w:val="16"/>
    </w:rPr>
  </w:style>
  <w:style w:type="paragraph" w:styleId="Eivli">
    <w:name w:val="No Spacing"/>
    <w:link w:val="EivliChar"/>
    <w:uiPriority w:val="1"/>
    <w:qFormat/>
    <w:rsid w:val="009514CC"/>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9514CC"/>
    <w:rPr>
      <w:rFonts w:eastAsiaTheme="minorEastAsia"/>
      <w:lang w:eastAsia="fi-FI"/>
    </w:rPr>
  </w:style>
  <w:style w:type="paragraph" w:styleId="Otsikko">
    <w:name w:val="Title"/>
    <w:basedOn w:val="Normaali"/>
    <w:next w:val="Normaali"/>
    <w:link w:val="OtsikkoChar"/>
    <w:uiPriority w:val="10"/>
    <w:qFormat/>
    <w:rsid w:val="009514CC"/>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i-FI"/>
    </w:rPr>
  </w:style>
  <w:style w:type="character" w:customStyle="1" w:styleId="OtsikkoChar">
    <w:name w:val="Otsikko Char"/>
    <w:basedOn w:val="Kappaleenoletusfontti"/>
    <w:link w:val="Otsikko"/>
    <w:uiPriority w:val="10"/>
    <w:rsid w:val="009514CC"/>
    <w:rPr>
      <w:rFonts w:asciiTheme="majorHAnsi" w:eastAsiaTheme="majorEastAsia" w:hAnsiTheme="majorHAnsi" w:cstheme="majorBidi"/>
      <w:color w:val="404040" w:themeColor="text1" w:themeTint="BF"/>
      <w:spacing w:val="-10"/>
      <w:kern w:val="28"/>
      <w:sz w:val="56"/>
      <w:szCs w:val="56"/>
      <w:lang w:eastAsia="fi-FI"/>
    </w:rPr>
  </w:style>
  <w:style w:type="paragraph" w:styleId="Alaotsikko">
    <w:name w:val="Subtitle"/>
    <w:basedOn w:val="Normaali"/>
    <w:next w:val="Normaali"/>
    <w:link w:val="AlaotsikkoChar"/>
    <w:uiPriority w:val="11"/>
    <w:qFormat/>
    <w:rsid w:val="009514CC"/>
    <w:pPr>
      <w:numPr>
        <w:ilvl w:val="1"/>
      </w:numPr>
      <w:spacing w:after="160" w:line="259" w:lineRule="auto"/>
    </w:pPr>
    <w:rPr>
      <w:rFonts w:eastAsiaTheme="minorEastAsia" w:cs="Times New Roman"/>
      <w:color w:val="5A5A5A" w:themeColor="text1" w:themeTint="A5"/>
      <w:spacing w:val="15"/>
      <w:lang w:eastAsia="fi-FI"/>
    </w:rPr>
  </w:style>
  <w:style w:type="character" w:customStyle="1" w:styleId="AlaotsikkoChar">
    <w:name w:val="Alaotsikko Char"/>
    <w:basedOn w:val="Kappaleenoletusfontti"/>
    <w:link w:val="Alaotsikko"/>
    <w:uiPriority w:val="11"/>
    <w:rsid w:val="009514CC"/>
    <w:rPr>
      <w:rFonts w:eastAsiaTheme="minorEastAsia" w:cs="Times New Roman"/>
      <w:color w:val="5A5A5A" w:themeColor="text1" w:themeTint="A5"/>
      <w:spacing w:val="15"/>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33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53EC8-E6E3-4D7C-BC2E-CF4DA4A74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11</Pages>
  <Words>1835</Words>
  <Characters>14864</Characters>
  <Application>Microsoft Office Word</Application>
  <DocSecurity>0</DocSecurity>
  <Lines>123</Lines>
  <Paragraphs>33</Paragraphs>
  <ScaleCrop>false</ScaleCrop>
  <HeadingPairs>
    <vt:vector size="2" baseType="variant">
      <vt:variant>
        <vt:lpstr>Otsikko</vt:lpstr>
      </vt:variant>
      <vt:variant>
        <vt:i4>1</vt:i4>
      </vt:variant>
    </vt:vector>
  </HeadingPairs>
  <TitlesOfParts>
    <vt:vector size="1" baseType="lpstr">
      <vt:lpstr>KOululaisten iltapäivätoiminta</vt:lpstr>
    </vt:vector>
  </TitlesOfParts>
  <Company>Pornaisten kunta</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KOululaisten iltapäivätoiminta</dc:title>
  <dc:subject>Toimintasuunnitelma</dc:subject>
  <dc:creator>Anneli Peltola</dc:creator>
  <cp:keywords/>
  <dc:description/>
  <cp:lastModifiedBy>Neija Maarit Parviainen</cp:lastModifiedBy>
  <cp:revision>24</cp:revision>
  <cp:lastPrinted>2026-02-27T12:15:00Z</cp:lastPrinted>
  <dcterms:created xsi:type="dcterms:W3CDTF">2024-12-19T08:09:00Z</dcterms:created>
  <dcterms:modified xsi:type="dcterms:W3CDTF">2026-04-17T06:07:00Z</dcterms:modified>
</cp:coreProperties>
</file>